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1F7D" w14:textId="0BF75AA5" w:rsidR="005E49DB" w:rsidRDefault="005E49DB">
      <w:pPr>
        <w:pStyle w:val="BodyText"/>
        <w:ind w:left="7030"/>
        <w:rPr>
          <w:rFonts w:ascii="Times New Roman"/>
          <w:b w:val="0"/>
          <w:sz w:val="20"/>
        </w:rPr>
      </w:pPr>
    </w:p>
    <w:p w14:paraId="1A34EEA8" w14:textId="77777777" w:rsidR="005E49DB" w:rsidRDefault="005E49DB">
      <w:pPr>
        <w:pStyle w:val="BodyText"/>
        <w:spacing w:before="7"/>
        <w:rPr>
          <w:rFonts w:ascii="Times New Roman"/>
          <w:b w:val="0"/>
          <w:sz w:val="6"/>
        </w:rPr>
      </w:pPr>
    </w:p>
    <w:p w14:paraId="7BB45A40" w14:textId="77973CF4" w:rsidR="005E49DB" w:rsidRDefault="008D3DA0">
      <w:pPr>
        <w:pStyle w:val="Title"/>
      </w:pPr>
      <w:r>
        <w:rPr>
          <w:color w:val="52443A"/>
        </w:rPr>
        <w:t xml:space="preserve">Doctors </w:t>
      </w:r>
      <w:r w:rsidR="008E2FA2">
        <w:rPr>
          <w:color w:val="52443A"/>
        </w:rPr>
        <w:t>4</w:t>
      </w:r>
      <w:r>
        <w:rPr>
          <w:color w:val="52443A"/>
        </w:rPr>
        <w:t xml:space="preserve"> Mudgee</w:t>
      </w:r>
    </w:p>
    <w:p w14:paraId="50F7446E" w14:textId="2D92A9CB" w:rsidR="005E49DB" w:rsidRDefault="00EC0AA4">
      <w:pPr>
        <w:pStyle w:val="BodyText"/>
        <w:spacing w:line="429" w:lineRule="exact"/>
        <w:ind w:left="4857" w:right="4884"/>
        <w:jc w:val="center"/>
      </w:pPr>
      <w:r>
        <w:rPr>
          <w:color w:val="52443A"/>
        </w:rPr>
        <w:t>AGM</w:t>
      </w:r>
      <w:r w:rsidR="008D3DA0">
        <w:rPr>
          <w:color w:val="52443A"/>
        </w:rPr>
        <w:t xml:space="preserve"> Meeting </w:t>
      </w:r>
    </w:p>
    <w:p w14:paraId="3909217A" w14:textId="77777777" w:rsidR="005E49DB" w:rsidRDefault="005E49DB">
      <w:pPr>
        <w:spacing w:before="11"/>
        <w:rPr>
          <w:b/>
          <w:sz w:val="7"/>
        </w:rPr>
      </w:pPr>
    </w:p>
    <w:tbl>
      <w:tblPr>
        <w:tblW w:w="15034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"/>
        <w:gridCol w:w="1197"/>
        <w:gridCol w:w="2772"/>
        <w:gridCol w:w="995"/>
        <w:gridCol w:w="783"/>
        <w:gridCol w:w="3517"/>
        <w:gridCol w:w="2271"/>
        <w:gridCol w:w="3373"/>
        <w:gridCol w:w="118"/>
      </w:tblGrid>
      <w:tr w:rsidR="005E49DB" w14:paraId="3A074D48" w14:textId="77777777" w:rsidTr="007B5C61">
        <w:trPr>
          <w:gridBefore w:val="1"/>
          <w:wBefore w:w="8" w:type="dxa"/>
          <w:trHeight w:val="278"/>
        </w:trPr>
        <w:tc>
          <w:tcPr>
            <w:tcW w:w="15026" w:type="dxa"/>
            <w:gridSpan w:val="8"/>
            <w:shd w:val="clear" w:color="auto" w:fill="2C849B"/>
          </w:tcPr>
          <w:p w14:paraId="2E562647" w14:textId="77777777" w:rsidR="005E49DB" w:rsidRDefault="0001428B">
            <w:pPr>
              <w:pStyle w:val="TableParagraph"/>
              <w:spacing w:line="301" w:lineRule="exact"/>
              <w:ind w:left="6500" w:right="646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Meeting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Minutes</w:t>
            </w:r>
          </w:p>
        </w:tc>
      </w:tr>
      <w:tr w:rsidR="00191579" w14:paraId="105AFE35" w14:textId="77777777" w:rsidTr="007B5C61">
        <w:trPr>
          <w:gridBefore w:val="1"/>
          <w:wBefore w:w="8" w:type="dxa"/>
          <w:trHeight w:val="382"/>
        </w:trPr>
        <w:tc>
          <w:tcPr>
            <w:tcW w:w="1197" w:type="dxa"/>
          </w:tcPr>
          <w:p w14:paraId="5A50A2AA" w14:textId="77777777" w:rsidR="00191579" w:rsidRPr="001D36E1" w:rsidRDefault="00191579" w:rsidP="00191579">
            <w:pPr>
              <w:pStyle w:val="TableParagraph"/>
              <w:ind w:left="177"/>
              <w:rPr>
                <w:b/>
                <w:szCs w:val="24"/>
              </w:rPr>
            </w:pPr>
            <w:r w:rsidRPr="001D36E1">
              <w:rPr>
                <w:b/>
                <w:szCs w:val="24"/>
              </w:rPr>
              <w:t>Location:</w:t>
            </w:r>
          </w:p>
        </w:tc>
        <w:tc>
          <w:tcPr>
            <w:tcW w:w="3767" w:type="dxa"/>
            <w:gridSpan w:val="2"/>
          </w:tcPr>
          <w:p w14:paraId="76C9BE12" w14:textId="5B2A50D3" w:rsidR="00191579" w:rsidRPr="001D36E1" w:rsidRDefault="00BA3D9D" w:rsidP="00191579">
            <w:pPr>
              <w:pStyle w:val="TableParagraph"/>
              <w:ind w:left="170"/>
              <w:rPr>
                <w:szCs w:val="24"/>
              </w:rPr>
            </w:pPr>
            <w:r>
              <w:rPr>
                <w:szCs w:val="24"/>
              </w:rPr>
              <w:t>Mudgee Medical Centre</w:t>
            </w:r>
          </w:p>
        </w:tc>
        <w:tc>
          <w:tcPr>
            <w:tcW w:w="783" w:type="dxa"/>
          </w:tcPr>
          <w:p w14:paraId="3AEF8E77" w14:textId="77777777" w:rsidR="00191579" w:rsidRPr="001D36E1" w:rsidRDefault="00191579" w:rsidP="00191579">
            <w:pPr>
              <w:pStyle w:val="TableParagraph"/>
              <w:ind w:left="162"/>
              <w:rPr>
                <w:b/>
                <w:szCs w:val="24"/>
              </w:rPr>
            </w:pPr>
            <w:r w:rsidRPr="001D36E1">
              <w:rPr>
                <w:b/>
                <w:szCs w:val="24"/>
              </w:rPr>
              <w:t>Date:</w:t>
            </w:r>
          </w:p>
        </w:tc>
        <w:tc>
          <w:tcPr>
            <w:tcW w:w="3517" w:type="dxa"/>
          </w:tcPr>
          <w:p w14:paraId="15BFC4DD" w14:textId="6020D01E" w:rsidR="00191579" w:rsidRPr="001D36E1" w:rsidRDefault="00B33781" w:rsidP="00191579">
            <w:pPr>
              <w:pStyle w:val="TableParagraph"/>
              <w:ind w:left="159"/>
              <w:rPr>
                <w:szCs w:val="24"/>
              </w:rPr>
            </w:pPr>
            <w:r>
              <w:rPr>
                <w:szCs w:val="24"/>
              </w:rPr>
              <w:t>Wednesday</w:t>
            </w:r>
            <w:r w:rsidR="009620F1">
              <w:rPr>
                <w:szCs w:val="24"/>
              </w:rPr>
              <w:t xml:space="preserve"> </w:t>
            </w:r>
            <w:r w:rsidR="00EC0AA4">
              <w:rPr>
                <w:szCs w:val="24"/>
              </w:rPr>
              <w:t>4 February</w:t>
            </w:r>
            <w:r w:rsidR="008E2FA2">
              <w:rPr>
                <w:szCs w:val="24"/>
              </w:rPr>
              <w:t xml:space="preserve"> </w:t>
            </w:r>
            <w:r w:rsidR="007108C9">
              <w:rPr>
                <w:szCs w:val="24"/>
              </w:rPr>
              <w:t>202</w:t>
            </w:r>
            <w:r w:rsidR="00EC0AA4">
              <w:rPr>
                <w:szCs w:val="24"/>
              </w:rPr>
              <w:t>6</w:t>
            </w:r>
          </w:p>
        </w:tc>
        <w:tc>
          <w:tcPr>
            <w:tcW w:w="2271" w:type="dxa"/>
          </w:tcPr>
          <w:p w14:paraId="2B05BC6B" w14:textId="77777777" w:rsidR="00191579" w:rsidRPr="001D36E1" w:rsidRDefault="00191579" w:rsidP="00191579">
            <w:pPr>
              <w:pStyle w:val="TableParagraph"/>
              <w:ind w:left="154"/>
              <w:rPr>
                <w:b/>
                <w:szCs w:val="24"/>
              </w:rPr>
            </w:pPr>
            <w:r w:rsidRPr="001D36E1">
              <w:rPr>
                <w:b/>
                <w:szCs w:val="24"/>
              </w:rPr>
              <w:t>Meeting</w:t>
            </w:r>
            <w:r w:rsidRPr="001D36E1">
              <w:rPr>
                <w:b/>
                <w:spacing w:val="-5"/>
                <w:szCs w:val="24"/>
              </w:rPr>
              <w:t xml:space="preserve"> </w:t>
            </w:r>
            <w:r w:rsidRPr="001D36E1">
              <w:rPr>
                <w:b/>
                <w:szCs w:val="24"/>
              </w:rPr>
              <w:t>Opened:</w:t>
            </w:r>
          </w:p>
        </w:tc>
        <w:tc>
          <w:tcPr>
            <w:tcW w:w="3491" w:type="dxa"/>
            <w:gridSpan w:val="2"/>
          </w:tcPr>
          <w:p w14:paraId="04035EDD" w14:textId="67778538" w:rsidR="00191579" w:rsidRPr="001D36E1" w:rsidRDefault="00C1781D" w:rsidP="00191579">
            <w:pPr>
              <w:pStyle w:val="TableParagraph"/>
              <w:ind w:left="160"/>
              <w:rPr>
                <w:szCs w:val="24"/>
              </w:rPr>
            </w:pPr>
            <w:r>
              <w:rPr>
                <w:szCs w:val="24"/>
              </w:rPr>
              <w:t>5:3</w:t>
            </w:r>
            <w:r w:rsidR="00EC0AA4">
              <w:rPr>
                <w:szCs w:val="24"/>
              </w:rPr>
              <w:t>4</w:t>
            </w:r>
            <w:r w:rsidR="008D3DA0">
              <w:rPr>
                <w:szCs w:val="24"/>
              </w:rPr>
              <w:t>pm</w:t>
            </w:r>
          </w:p>
        </w:tc>
      </w:tr>
      <w:tr w:rsidR="00191579" w14:paraId="0B509E94" w14:textId="77777777" w:rsidTr="007B5C61">
        <w:trPr>
          <w:gridBefore w:val="1"/>
          <w:wBefore w:w="8" w:type="dxa"/>
          <w:trHeight w:val="388"/>
        </w:trPr>
        <w:tc>
          <w:tcPr>
            <w:tcW w:w="15026" w:type="dxa"/>
            <w:gridSpan w:val="8"/>
            <w:shd w:val="clear" w:color="auto" w:fill="2C849B"/>
          </w:tcPr>
          <w:p w14:paraId="0DD6FA65" w14:textId="77777777" w:rsidR="00191579" w:rsidRPr="001D36E1" w:rsidRDefault="00191579" w:rsidP="00191579">
            <w:pPr>
              <w:pStyle w:val="TableParagraph"/>
              <w:spacing w:before="49"/>
              <w:ind w:left="177"/>
              <w:rPr>
                <w:b/>
                <w:szCs w:val="24"/>
              </w:rPr>
            </w:pPr>
            <w:r w:rsidRPr="001D36E1">
              <w:rPr>
                <w:b/>
                <w:color w:val="FFFFFF"/>
                <w:szCs w:val="24"/>
              </w:rPr>
              <w:t>Committee</w:t>
            </w:r>
            <w:r w:rsidRPr="001D36E1">
              <w:rPr>
                <w:b/>
                <w:color w:val="FFFFFF"/>
                <w:spacing w:val="-5"/>
                <w:szCs w:val="24"/>
              </w:rPr>
              <w:t xml:space="preserve"> </w:t>
            </w:r>
            <w:r w:rsidRPr="001D36E1">
              <w:rPr>
                <w:b/>
                <w:color w:val="FFFFFF"/>
                <w:szCs w:val="24"/>
              </w:rPr>
              <w:t>Members</w:t>
            </w:r>
            <w:r w:rsidRPr="001D36E1">
              <w:rPr>
                <w:b/>
                <w:color w:val="FFFFFF"/>
                <w:spacing w:val="-7"/>
                <w:szCs w:val="24"/>
              </w:rPr>
              <w:t xml:space="preserve"> </w:t>
            </w:r>
            <w:r w:rsidRPr="001D36E1">
              <w:rPr>
                <w:b/>
                <w:color w:val="FFFFFF"/>
                <w:szCs w:val="24"/>
              </w:rPr>
              <w:t>Present</w:t>
            </w:r>
          </w:p>
        </w:tc>
      </w:tr>
      <w:tr w:rsidR="00191579" w14:paraId="0B6B027D" w14:textId="77777777" w:rsidTr="007B5C61">
        <w:trPr>
          <w:gridBefore w:val="1"/>
          <w:wBefore w:w="8" w:type="dxa"/>
          <w:trHeight w:val="357"/>
        </w:trPr>
        <w:tc>
          <w:tcPr>
            <w:tcW w:w="3969" w:type="dxa"/>
            <w:gridSpan w:val="2"/>
          </w:tcPr>
          <w:p w14:paraId="2EE05BD9" w14:textId="6E049FF4" w:rsidR="00191579" w:rsidRPr="001D36E1" w:rsidRDefault="00191579" w:rsidP="00191579">
            <w:pPr>
              <w:pStyle w:val="TableParagraph"/>
              <w:spacing w:before="56"/>
              <w:ind w:left="177"/>
              <w:rPr>
                <w:b/>
                <w:szCs w:val="24"/>
              </w:rPr>
            </w:pPr>
            <w:r w:rsidRPr="001D36E1">
              <w:rPr>
                <w:b/>
                <w:szCs w:val="24"/>
              </w:rPr>
              <w:t>Chairperson:</w:t>
            </w:r>
          </w:p>
        </w:tc>
        <w:tc>
          <w:tcPr>
            <w:tcW w:w="11057" w:type="dxa"/>
            <w:gridSpan w:val="6"/>
          </w:tcPr>
          <w:p w14:paraId="703063A1" w14:textId="189C308C" w:rsidR="00191579" w:rsidRPr="001D36E1" w:rsidRDefault="00EC0AA4" w:rsidP="00191579">
            <w:pPr>
              <w:pStyle w:val="TableParagraph"/>
              <w:spacing w:before="63"/>
              <w:ind w:left="167"/>
              <w:rPr>
                <w:szCs w:val="24"/>
              </w:rPr>
            </w:pPr>
            <w:r>
              <w:rPr>
                <w:szCs w:val="24"/>
              </w:rPr>
              <w:t>Phil Petrie</w:t>
            </w:r>
            <w:r w:rsidR="00C04299">
              <w:rPr>
                <w:szCs w:val="24"/>
              </w:rPr>
              <w:t xml:space="preserve"> (PP)</w:t>
            </w:r>
          </w:p>
        </w:tc>
      </w:tr>
      <w:tr w:rsidR="00191579" w:rsidRPr="008D3DA0" w14:paraId="674D50AC" w14:textId="77777777" w:rsidTr="007B5C61">
        <w:trPr>
          <w:gridBefore w:val="1"/>
          <w:wBefore w:w="8" w:type="dxa"/>
          <w:trHeight w:val="613"/>
        </w:trPr>
        <w:tc>
          <w:tcPr>
            <w:tcW w:w="3969" w:type="dxa"/>
            <w:gridSpan w:val="2"/>
          </w:tcPr>
          <w:p w14:paraId="234B3793" w14:textId="06714606" w:rsidR="00191579" w:rsidRPr="001D36E1" w:rsidRDefault="008D3DA0" w:rsidP="00191579">
            <w:pPr>
              <w:pStyle w:val="TableParagraph"/>
              <w:spacing w:before="58"/>
              <w:ind w:left="177"/>
              <w:rPr>
                <w:b/>
                <w:szCs w:val="24"/>
              </w:rPr>
            </w:pPr>
            <w:r>
              <w:rPr>
                <w:b/>
                <w:szCs w:val="24"/>
              </w:rPr>
              <w:t>Other</w:t>
            </w:r>
            <w:r w:rsidR="00191579" w:rsidRPr="001D36E1">
              <w:rPr>
                <w:b/>
                <w:spacing w:val="-5"/>
                <w:szCs w:val="24"/>
              </w:rPr>
              <w:t xml:space="preserve"> </w:t>
            </w:r>
            <w:r w:rsidR="00191579" w:rsidRPr="001D36E1">
              <w:rPr>
                <w:b/>
                <w:szCs w:val="24"/>
              </w:rPr>
              <w:t>Representatives:</w:t>
            </w:r>
          </w:p>
        </w:tc>
        <w:tc>
          <w:tcPr>
            <w:tcW w:w="11057" w:type="dxa"/>
            <w:gridSpan w:val="6"/>
          </w:tcPr>
          <w:p w14:paraId="179FC4CB" w14:textId="67617B19" w:rsidR="00191579" w:rsidRPr="008D3DA0" w:rsidRDefault="008D3DA0" w:rsidP="00632E5A">
            <w:pPr>
              <w:pStyle w:val="TableParagraph"/>
              <w:spacing w:before="54" w:line="248" w:lineRule="exact"/>
              <w:ind w:left="175" w:right="60"/>
              <w:rPr>
                <w:i/>
                <w:szCs w:val="24"/>
              </w:rPr>
            </w:pPr>
            <w:r w:rsidRPr="008D3DA0">
              <w:rPr>
                <w:szCs w:val="24"/>
              </w:rPr>
              <w:t>Rachel Gill (</w:t>
            </w:r>
            <w:r w:rsidR="00C04299">
              <w:rPr>
                <w:szCs w:val="24"/>
              </w:rPr>
              <w:t>RG</w:t>
            </w:r>
            <w:r w:rsidRPr="008D3DA0">
              <w:rPr>
                <w:szCs w:val="24"/>
              </w:rPr>
              <w:t>),</w:t>
            </w:r>
            <w:r w:rsidR="00F70D96">
              <w:rPr>
                <w:szCs w:val="24"/>
              </w:rPr>
              <w:t xml:space="preserve"> </w:t>
            </w:r>
            <w:r w:rsidRPr="008D3DA0">
              <w:rPr>
                <w:szCs w:val="24"/>
              </w:rPr>
              <w:t>Ti</w:t>
            </w:r>
            <w:r>
              <w:rPr>
                <w:szCs w:val="24"/>
              </w:rPr>
              <w:t>m Jones (</w:t>
            </w:r>
            <w:r w:rsidR="00C04299">
              <w:rPr>
                <w:szCs w:val="24"/>
              </w:rPr>
              <w:t>TJ</w:t>
            </w:r>
            <w:r>
              <w:rPr>
                <w:szCs w:val="24"/>
              </w:rPr>
              <w:t>), Liz Kennedy (</w:t>
            </w:r>
            <w:r w:rsidR="00C04299">
              <w:rPr>
                <w:szCs w:val="24"/>
              </w:rPr>
              <w:t>LK</w:t>
            </w:r>
            <w:r>
              <w:rPr>
                <w:szCs w:val="24"/>
              </w:rPr>
              <w:t>),</w:t>
            </w:r>
            <w:r w:rsidR="007108C9">
              <w:rPr>
                <w:szCs w:val="24"/>
              </w:rPr>
              <w:t xml:space="preserve"> </w:t>
            </w:r>
            <w:r w:rsidR="00847F0D">
              <w:rPr>
                <w:szCs w:val="24"/>
              </w:rPr>
              <w:t>Lucy Stuart (</w:t>
            </w:r>
            <w:r w:rsidR="00C04299">
              <w:rPr>
                <w:szCs w:val="24"/>
              </w:rPr>
              <w:t>LS</w:t>
            </w:r>
            <w:r w:rsidR="00847F0D">
              <w:rPr>
                <w:szCs w:val="24"/>
              </w:rPr>
              <w:t>)</w:t>
            </w:r>
            <w:r w:rsidR="009620F1">
              <w:rPr>
                <w:szCs w:val="24"/>
              </w:rPr>
              <w:t xml:space="preserve"> </w:t>
            </w:r>
            <w:r w:rsidR="008E2FA2">
              <w:rPr>
                <w:szCs w:val="24"/>
              </w:rPr>
              <w:t>Josh McLean</w:t>
            </w:r>
            <w:r w:rsidR="00C04299">
              <w:rPr>
                <w:szCs w:val="24"/>
              </w:rPr>
              <w:t xml:space="preserve"> (JM)</w:t>
            </w:r>
            <w:r w:rsidR="008E2FA2">
              <w:rPr>
                <w:szCs w:val="24"/>
              </w:rPr>
              <w:t>, Kate Day</w:t>
            </w:r>
            <w:r w:rsidR="00C04299">
              <w:rPr>
                <w:szCs w:val="24"/>
              </w:rPr>
              <w:t xml:space="preserve"> (KD)</w:t>
            </w:r>
          </w:p>
        </w:tc>
      </w:tr>
      <w:tr w:rsidR="00191579" w:rsidRPr="003435BC" w14:paraId="178CBCD2" w14:textId="77777777" w:rsidTr="007B5C61">
        <w:trPr>
          <w:gridBefore w:val="1"/>
          <w:wBefore w:w="8" w:type="dxa"/>
          <w:trHeight w:val="448"/>
        </w:trPr>
        <w:tc>
          <w:tcPr>
            <w:tcW w:w="3969" w:type="dxa"/>
            <w:gridSpan w:val="2"/>
          </w:tcPr>
          <w:p w14:paraId="1C1CC7C7" w14:textId="16B2DDC4" w:rsidR="00191579" w:rsidRPr="001D36E1" w:rsidRDefault="00847F0D" w:rsidP="00191579">
            <w:pPr>
              <w:pStyle w:val="TableParagraph"/>
              <w:spacing w:before="58"/>
              <w:ind w:left="177"/>
              <w:rPr>
                <w:b/>
                <w:szCs w:val="24"/>
              </w:rPr>
            </w:pPr>
            <w:r>
              <w:rPr>
                <w:b/>
                <w:szCs w:val="24"/>
              </w:rPr>
              <w:t>Apologies</w:t>
            </w:r>
          </w:p>
        </w:tc>
        <w:tc>
          <w:tcPr>
            <w:tcW w:w="11057" w:type="dxa"/>
            <w:gridSpan w:val="6"/>
          </w:tcPr>
          <w:p w14:paraId="1728E959" w14:textId="1ACB7384" w:rsidR="00191579" w:rsidRPr="003435BC" w:rsidRDefault="00C04299" w:rsidP="00C04299">
            <w:pPr>
              <w:pStyle w:val="TableParagraph"/>
              <w:spacing w:before="43" w:line="268" w:lineRule="exact"/>
              <w:ind w:left="143" w:right="289"/>
              <w:rPr>
                <w:szCs w:val="24"/>
              </w:rPr>
            </w:pPr>
            <w:r>
              <w:rPr>
                <w:szCs w:val="24"/>
              </w:rPr>
              <w:t>Nil</w:t>
            </w:r>
          </w:p>
        </w:tc>
      </w:tr>
      <w:tr w:rsidR="00191579" w14:paraId="65D9F38F" w14:textId="77777777" w:rsidTr="007B5C61">
        <w:trPr>
          <w:gridBefore w:val="1"/>
          <w:wBefore w:w="8" w:type="dxa"/>
          <w:trHeight w:val="362"/>
        </w:trPr>
        <w:tc>
          <w:tcPr>
            <w:tcW w:w="3969" w:type="dxa"/>
            <w:gridSpan w:val="2"/>
          </w:tcPr>
          <w:p w14:paraId="0D3494B1" w14:textId="77777777" w:rsidR="00191579" w:rsidRPr="001D36E1" w:rsidRDefault="00191579" w:rsidP="00191579">
            <w:pPr>
              <w:pStyle w:val="TableParagraph"/>
              <w:spacing w:before="56"/>
              <w:ind w:left="177"/>
              <w:rPr>
                <w:b/>
                <w:szCs w:val="24"/>
              </w:rPr>
            </w:pPr>
            <w:r w:rsidRPr="001D36E1">
              <w:rPr>
                <w:b/>
                <w:szCs w:val="24"/>
              </w:rPr>
              <w:t>Minute</w:t>
            </w:r>
            <w:r w:rsidRPr="001D36E1">
              <w:rPr>
                <w:b/>
                <w:spacing w:val="-2"/>
                <w:szCs w:val="24"/>
              </w:rPr>
              <w:t xml:space="preserve"> </w:t>
            </w:r>
            <w:r w:rsidRPr="001D36E1">
              <w:rPr>
                <w:b/>
                <w:szCs w:val="24"/>
              </w:rPr>
              <w:t>Taker:</w:t>
            </w:r>
          </w:p>
        </w:tc>
        <w:tc>
          <w:tcPr>
            <w:tcW w:w="11057" w:type="dxa"/>
            <w:gridSpan w:val="6"/>
          </w:tcPr>
          <w:p w14:paraId="3538F9F5" w14:textId="0A472953" w:rsidR="00191579" w:rsidRPr="001D36E1" w:rsidRDefault="008D3DA0" w:rsidP="00191579">
            <w:pPr>
              <w:pStyle w:val="TableParagraph"/>
              <w:spacing w:before="59"/>
              <w:ind w:left="167"/>
              <w:rPr>
                <w:szCs w:val="24"/>
              </w:rPr>
            </w:pPr>
            <w:r>
              <w:rPr>
                <w:szCs w:val="24"/>
              </w:rPr>
              <w:t>LS</w:t>
            </w:r>
          </w:p>
        </w:tc>
      </w:tr>
      <w:tr w:rsidR="00191579" w14:paraId="344181A4" w14:textId="77777777" w:rsidTr="007B5C61">
        <w:trPr>
          <w:gridBefore w:val="1"/>
          <w:wBefore w:w="8" w:type="dxa"/>
          <w:trHeight w:val="388"/>
        </w:trPr>
        <w:tc>
          <w:tcPr>
            <w:tcW w:w="15026" w:type="dxa"/>
            <w:gridSpan w:val="8"/>
            <w:shd w:val="clear" w:color="auto" w:fill="2C849B"/>
          </w:tcPr>
          <w:p w14:paraId="1D35CE8C" w14:textId="15110193" w:rsidR="00191579" w:rsidRPr="00001132" w:rsidRDefault="007B5C61" w:rsidP="00191579">
            <w:pPr>
              <w:pStyle w:val="TableParagraph"/>
              <w:spacing w:before="54"/>
              <w:ind w:left="162"/>
              <w:rPr>
                <w:b/>
              </w:rPr>
            </w:pPr>
            <w:r>
              <w:rPr>
                <w:b/>
                <w:color w:val="FFFFFF"/>
              </w:rPr>
              <w:t>1</w:t>
            </w:r>
            <w:r w:rsidR="00191579" w:rsidRPr="00001132">
              <w:rPr>
                <w:b/>
                <w:color w:val="FFFFFF"/>
              </w:rPr>
              <w:t>.</w:t>
            </w:r>
            <w:r w:rsidR="00191579" w:rsidRPr="00001132">
              <w:rPr>
                <w:b/>
                <w:color w:val="FFFFFF"/>
                <w:spacing w:val="1"/>
              </w:rPr>
              <w:t xml:space="preserve"> </w:t>
            </w:r>
            <w:r w:rsidR="00191579" w:rsidRPr="00001132">
              <w:rPr>
                <w:b/>
                <w:color w:val="FFFFFF"/>
              </w:rPr>
              <w:t>Confirmation</w:t>
            </w:r>
            <w:r w:rsidR="00191579" w:rsidRPr="00001132">
              <w:rPr>
                <w:b/>
                <w:color w:val="FFFFFF"/>
                <w:spacing w:val="-5"/>
              </w:rPr>
              <w:t xml:space="preserve"> </w:t>
            </w:r>
            <w:r w:rsidR="00191579" w:rsidRPr="00001132">
              <w:rPr>
                <w:b/>
                <w:color w:val="FFFFFF"/>
              </w:rPr>
              <w:t>of</w:t>
            </w:r>
            <w:r w:rsidR="00191579" w:rsidRPr="00001132">
              <w:rPr>
                <w:b/>
                <w:color w:val="FFFFFF"/>
                <w:spacing w:val="-11"/>
              </w:rPr>
              <w:t xml:space="preserve"> </w:t>
            </w:r>
            <w:r w:rsidR="00191579" w:rsidRPr="00001132">
              <w:rPr>
                <w:b/>
                <w:color w:val="FFFFFF"/>
              </w:rPr>
              <w:t>Previous</w:t>
            </w:r>
            <w:r w:rsidR="00191579" w:rsidRPr="00001132">
              <w:rPr>
                <w:b/>
                <w:color w:val="FFFFFF"/>
                <w:spacing w:val="-4"/>
              </w:rPr>
              <w:t xml:space="preserve"> </w:t>
            </w:r>
            <w:r w:rsidR="00191579" w:rsidRPr="00001132">
              <w:rPr>
                <w:b/>
                <w:color w:val="FFFFFF"/>
              </w:rPr>
              <w:t>Minutes</w:t>
            </w:r>
          </w:p>
        </w:tc>
      </w:tr>
      <w:tr w:rsidR="00191579" w14:paraId="243C0E56" w14:textId="77777777" w:rsidTr="007B5C61">
        <w:trPr>
          <w:gridBefore w:val="1"/>
          <w:wBefore w:w="8" w:type="dxa"/>
          <w:trHeight w:val="572"/>
        </w:trPr>
        <w:tc>
          <w:tcPr>
            <w:tcW w:w="15026" w:type="dxa"/>
            <w:gridSpan w:val="8"/>
          </w:tcPr>
          <w:p w14:paraId="50172D92" w14:textId="71DE30E0" w:rsidR="00191579" w:rsidRPr="00001132" w:rsidRDefault="00C04299" w:rsidP="00191579">
            <w:pPr>
              <w:pStyle w:val="TableParagraph"/>
              <w:spacing w:before="46" w:after="240" w:line="237" w:lineRule="auto"/>
              <w:ind w:left="134"/>
            </w:pPr>
            <w:r>
              <w:t>NA</w:t>
            </w:r>
            <w:r w:rsidR="00FF0B2B">
              <w:t xml:space="preserve"> – First AGM</w:t>
            </w:r>
          </w:p>
        </w:tc>
      </w:tr>
      <w:tr w:rsidR="00191579" w14:paraId="754537FD" w14:textId="77777777" w:rsidTr="007B5C61">
        <w:trPr>
          <w:gridBefore w:val="1"/>
          <w:wBefore w:w="8" w:type="dxa"/>
          <w:trHeight w:val="391"/>
        </w:trPr>
        <w:tc>
          <w:tcPr>
            <w:tcW w:w="15026" w:type="dxa"/>
            <w:gridSpan w:val="8"/>
            <w:shd w:val="clear" w:color="auto" w:fill="2C849B"/>
          </w:tcPr>
          <w:p w14:paraId="7D31A99F" w14:textId="742E938A" w:rsidR="00191579" w:rsidRPr="00001132" w:rsidRDefault="007B5C61" w:rsidP="00191579">
            <w:pPr>
              <w:pStyle w:val="TableParagraph"/>
              <w:spacing w:before="48"/>
              <w:ind w:left="160"/>
              <w:rPr>
                <w:b/>
              </w:rPr>
            </w:pPr>
            <w:r>
              <w:rPr>
                <w:b/>
                <w:color w:val="FFFFFF"/>
              </w:rPr>
              <w:t>2</w:t>
            </w:r>
            <w:r w:rsidR="00191579" w:rsidRPr="00001132">
              <w:rPr>
                <w:b/>
                <w:color w:val="FFFFFF"/>
              </w:rPr>
              <w:t>.</w:t>
            </w:r>
            <w:r w:rsidR="00191579" w:rsidRPr="00001132">
              <w:rPr>
                <w:b/>
                <w:color w:val="FFFFFF"/>
                <w:spacing w:val="2"/>
              </w:rPr>
              <w:t xml:space="preserve"> </w:t>
            </w:r>
            <w:r w:rsidR="00191579" w:rsidRPr="00001132">
              <w:rPr>
                <w:b/>
                <w:color w:val="FFFFFF"/>
              </w:rPr>
              <w:t>Business</w:t>
            </w:r>
            <w:r w:rsidR="00191579" w:rsidRPr="00001132">
              <w:rPr>
                <w:b/>
                <w:color w:val="FFFFFF"/>
                <w:spacing w:val="-5"/>
              </w:rPr>
              <w:t xml:space="preserve"> </w:t>
            </w:r>
            <w:r w:rsidR="00191579" w:rsidRPr="00001132">
              <w:rPr>
                <w:b/>
                <w:color w:val="FFFFFF"/>
              </w:rPr>
              <w:t>Arising</w:t>
            </w:r>
            <w:r w:rsidR="00191579" w:rsidRPr="00001132">
              <w:rPr>
                <w:b/>
                <w:color w:val="FFFFFF"/>
                <w:spacing w:val="-6"/>
              </w:rPr>
              <w:t xml:space="preserve"> </w:t>
            </w:r>
            <w:r w:rsidR="00191579" w:rsidRPr="00001132">
              <w:rPr>
                <w:b/>
                <w:color w:val="FFFFFF"/>
              </w:rPr>
              <w:t>from</w:t>
            </w:r>
            <w:r w:rsidR="00191579" w:rsidRPr="00001132">
              <w:rPr>
                <w:b/>
                <w:color w:val="FFFFFF"/>
                <w:spacing w:val="-6"/>
              </w:rPr>
              <w:t xml:space="preserve"> </w:t>
            </w:r>
            <w:r w:rsidR="00191579" w:rsidRPr="00001132">
              <w:rPr>
                <w:b/>
                <w:color w:val="FFFFFF"/>
              </w:rPr>
              <w:t>Finalised</w:t>
            </w:r>
            <w:r w:rsidR="00191579" w:rsidRPr="00001132">
              <w:rPr>
                <w:b/>
                <w:color w:val="FFFFFF"/>
                <w:spacing w:val="-3"/>
              </w:rPr>
              <w:t xml:space="preserve"> </w:t>
            </w:r>
            <w:r w:rsidR="00191579" w:rsidRPr="00001132">
              <w:rPr>
                <w:b/>
                <w:color w:val="FFFFFF"/>
              </w:rPr>
              <w:t>Minutes</w:t>
            </w:r>
          </w:p>
        </w:tc>
      </w:tr>
      <w:tr w:rsidR="00191579" w:rsidRPr="001D36E1" w14:paraId="3DF8010C" w14:textId="77777777" w:rsidTr="007B5C61">
        <w:trPr>
          <w:gridBefore w:val="1"/>
          <w:wBefore w:w="8" w:type="dxa"/>
          <w:trHeight w:val="294"/>
        </w:trPr>
        <w:tc>
          <w:tcPr>
            <w:tcW w:w="15026" w:type="dxa"/>
            <w:gridSpan w:val="8"/>
            <w:tcBorders>
              <w:bottom w:val="single" w:sz="4" w:space="0" w:color="000000"/>
            </w:tcBorders>
          </w:tcPr>
          <w:p w14:paraId="7B81CF3B" w14:textId="0D9D811E" w:rsidR="00894B25" w:rsidRPr="00C04299" w:rsidRDefault="00EB4F50" w:rsidP="00313A45">
            <w:pPr>
              <w:pStyle w:val="TableParagraph"/>
              <w:snapToGrid w:val="0"/>
              <w:spacing w:beforeLines="60" w:before="144" w:after="120"/>
              <w:ind w:left="113"/>
            </w:pPr>
            <w:r w:rsidRPr="00C04299">
              <w:t>NA</w:t>
            </w:r>
          </w:p>
        </w:tc>
      </w:tr>
      <w:tr w:rsidR="005E49DB" w:rsidRPr="001D36E1" w14:paraId="7CBB3C2D" w14:textId="77777777" w:rsidTr="007B5C61">
        <w:trPr>
          <w:gridAfter w:val="1"/>
          <w:wAfter w:w="118" w:type="dxa"/>
          <w:trHeight w:val="388"/>
        </w:trPr>
        <w:tc>
          <w:tcPr>
            <w:tcW w:w="14916" w:type="dxa"/>
            <w:gridSpan w:val="8"/>
            <w:shd w:val="clear" w:color="auto" w:fill="2C849B"/>
          </w:tcPr>
          <w:p w14:paraId="09B4EB80" w14:textId="42083132" w:rsidR="005E49DB" w:rsidRPr="001D36E1" w:rsidRDefault="007B5C61">
            <w:pPr>
              <w:pStyle w:val="TableParagraph"/>
              <w:spacing w:before="56"/>
              <w:ind w:left="165"/>
              <w:rPr>
                <w:b/>
              </w:rPr>
            </w:pPr>
            <w:r>
              <w:rPr>
                <w:b/>
                <w:color w:val="FFFFFF"/>
              </w:rPr>
              <w:t>3</w:t>
            </w:r>
            <w:r w:rsidR="0001428B" w:rsidRPr="001D36E1">
              <w:rPr>
                <w:b/>
                <w:color w:val="FFFFFF"/>
              </w:rPr>
              <w:t>.</w:t>
            </w:r>
            <w:r w:rsidR="0001428B" w:rsidRPr="001D36E1">
              <w:rPr>
                <w:b/>
                <w:color w:val="FFFFFF"/>
                <w:spacing w:val="2"/>
              </w:rPr>
              <w:t xml:space="preserve"> </w:t>
            </w:r>
            <w:r w:rsidR="00C04299">
              <w:rPr>
                <w:b/>
                <w:color w:val="FFFFFF"/>
              </w:rPr>
              <w:t>AGM</w:t>
            </w:r>
            <w:r w:rsidR="00EB4F50">
              <w:rPr>
                <w:b/>
                <w:color w:val="FFFFFF"/>
              </w:rPr>
              <w:t xml:space="preserve"> </w:t>
            </w:r>
            <w:r w:rsidR="00D94440">
              <w:rPr>
                <w:b/>
                <w:color w:val="FFFFFF"/>
              </w:rPr>
              <w:t xml:space="preserve"> </w:t>
            </w:r>
            <w:r w:rsidR="0001428B" w:rsidRPr="001D36E1">
              <w:rPr>
                <w:b/>
                <w:color w:val="FFFFFF"/>
                <w:spacing w:val="-7"/>
              </w:rPr>
              <w:t xml:space="preserve"> </w:t>
            </w:r>
          </w:p>
        </w:tc>
      </w:tr>
      <w:tr w:rsidR="008E2401" w:rsidRPr="001D36E1" w14:paraId="1EC23DA2" w14:textId="77777777" w:rsidTr="007B5C61">
        <w:trPr>
          <w:gridAfter w:val="1"/>
          <w:wAfter w:w="118" w:type="dxa"/>
          <w:trHeight w:val="1836"/>
        </w:trPr>
        <w:tc>
          <w:tcPr>
            <w:tcW w:w="14916" w:type="dxa"/>
            <w:gridSpan w:val="8"/>
          </w:tcPr>
          <w:p w14:paraId="001ADFAA" w14:textId="578F4B59" w:rsidR="007108C9" w:rsidRDefault="00C04299" w:rsidP="007108C9">
            <w:pPr>
              <w:pStyle w:val="TableParagraph"/>
              <w:spacing w:before="1"/>
              <w:rPr>
                <w:szCs w:val="24"/>
              </w:rPr>
            </w:pPr>
            <w:r>
              <w:rPr>
                <w:szCs w:val="24"/>
              </w:rPr>
              <w:t>WELCOME</w:t>
            </w:r>
          </w:p>
          <w:p w14:paraId="22399BC7" w14:textId="3BFA62FA" w:rsidR="008F4FE8" w:rsidRDefault="00C04299" w:rsidP="00A54FDC">
            <w:pPr>
              <w:pStyle w:val="TableParagraph"/>
              <w:numPr>
                <w:ilvl w:val="0"/>
                <w:numId w:val="28"/>
              </w:numPr>
              <w:spacing w:before="1"/>
              <w:rPr>
                <w:szCs w:val="24"/>
              </w:rPr>
            </w:pPr>
            <w:r>
              <w:rPr>
                <w:szCs w:val="24"/>
              </w:rPr>
              <w:t>P.Petrie gave a welcome and recap of last 12 months</w:t>
            </w:r>
          </w:p>
          <w:p w14:paraId="34A84410" w14:textId="77777777" w:rsidR="009620F1" w:rsidRPr="009620F1" w:rsidRDefault="009620F1" w:rsidP="009620F1">
            <w:pPr>
              <w:pStyle w:val="TableParagraph"/>
              <w:spacing w:before="1"/>
              <w:ind w:left="720"/>
              <w:rPr>
                <w:szCs w:val="24"/>
              </w:rPr>
            </w:pPr>
          </w:p>
          <w:p w14:paraId="3E764F6F" w14:textId="5C2AAF28" w:rsidR="008F4FE8" w:rsidRDefault="00C04299" w:rsidP="008F4FE8">
            <w:pPr>
              <w:pStyle w:val="TableParagraph"/>
              <w:spacing w:before="1"/>
              <w:rPr>
                <w:szCs w:val="24"/>
              </w:rPr>
            </w:pPr>
            <w:r>
              <w:rPr>
                <w:szCs w:val="24"/>
              </w:rPr>
              <w:t>CHAIR’S REPORT</w:t>
            </w:r>
          </w:p>
          <w:p w14:paraId="38EAEC2E" w14:textId="1E4E2482" w:rsidR="008F4FE8" w:rsidRDefault="00C04299" w:rsidP="00853E8C">
            <w:pPr>
              <w:pStyle w:val="TableParagraph"/>
              <w:numPr>
                <w:ilvl w:val="0"/>
                <w:numId w:val="28"/>
              </w:numPr>
              <w:spacing w:before="1"/>
              <w:rPr>
                <w:szCs w:val="24"/>
              </w:rPr>
            </w:pPr>
            <w:r>
              <w:rPr>
                <w:szCs w:val="24"/>
              </w:rPr>
              <w:t xml:space="preserve">Reviewed. </w:t>
            </w:r>
            <w:r w:rsidR="000375F5">
              <w:rPr>
                <w:szCs w:val="24"/>
              </w:rPr>
              <w:t>Acceptance m</w:t>
            </w:r>
            <w:r>
              <w:rPr>
                <w:szCs w:val="24"/>
              </w:rPr>
              <w:t xml:space="preserve">oved by JM and </w:t>
            </w:r>
            <w:r w:rsidR="000375F5">
              <w:rPr>
                <w:szCs w:val="24"/>
              </w:rPr>
              <w:t>s</w:t>
            </w:r>
            <w:r>
              <w:rPr>
                <w:szCs w:val="24"/>
              </w:rPr>
              <w:t>econded by LK</w:t>
            </w:r>
          </w:p>
          <w:p w14:paraId="3898C0E4" w14:textId="77777777" w:rsidR="00C04299" w:rsidRPr="00C04299" w:rsidRDefault="00C04299" w:rsidP="00C04299">
            <w:pPr>
              <w:pStyle w:val="TableParagraph"/>
              <w:spacing w:before="1"/>
              <w:ind w:left="720"/>
              <w:rPr>
                <w:szCs w:val="24"/>
              </w:rPr>
            </w:pPr>
          </w:p>
          <w:p w14:paraId="1200BE1E" w14:textId="4479F62C" w:rsidR="008F4FE8" w:rsidRDefault="00C04299" w:rsidP="008F4FE8">
            <w:pPr>
              <w:pStyle w:val="TableParagraph"/>
              <w:spacing w:before="1"/>
              <w:rPr>
                <w:szCs w:val="24"/>
              </w:rPr>
            </w:pPr>
            <w:r>
              <w:rPr>
                <w:szCs w:val="24"/>
              </w:rPr>
              <w:t>TREASURER’S REPORT AND ACCEPTANCE of FINANCIAL STATEMENTs</w:t>
            </w:r>
          </w:p>
          <w:p w14:paraId="55C495C5" w14:textId="16908819" w:rsidR="00DD6335" w:rsidRDefault="00C04299" w:rsidP="00A75438">
            <w:pPr>
              <w:pStyle w:val="TableParagraph"/>
              <w:numPr>
                <w:ilvl w:val="0"/>
                <w:numId w:val="27"/>
              </w:numPr>
              <w:spacing w:before="1"/>
              <w:rPr>
                <w:szCs w:val="24"/>
              </w:rPr>
            </w:pPr>
            <w:r>
              <w:rPr>
                <w:szCs w:val="24"/>
              </w:rPr>
              <w:t xml:space="preserve">Review. </w:t>
            </w:r>
            <w:r w:rsidR="000375F5">
              <w:rPr>
                <w:szCs w:val="24"/>
              </w:rPr>
              <w:t>Acceptance m</w:t>
            </w:r>
            <w:r>
              <w:rPr>
                <w:szCs w:val="24"/>
              </w:rPr>
              <w:t xml:space="preserve">oved by TJ and </w:t>
            </w:r>
            <w:r w:rsidR="000375F5">
              <w:rPr>
                <w:szCs w:val="24"/>
              </w:rPr>
              <w:t>s</w:t>
            </w:r>
            <w:r>
              <w:rPr>
                <w:szCs w:val="24"/>
              </w:rPr>
              <w:t>econded by LS</w:t>
            </w:r>
          </w:p>
          <w:p w14:paraId="5291DD49" w14:textId="1AF33DE1" w:rsidR="00DD6335" w:rsidRDefault="00C04299" w:rsidP="00A75438">
            <w:pPr>
              <w:pStyle w:val="TableParagraph"/>
              <w:numPr>
                <w:ilvl w:val="0"/>
                <w:numId w:val="27"/>
              </w:numPr>
              <w:spacing w:before="1"/>
              <w:rPr>
                <w:szCs w:val="24"/>
              </w:rPr>
            </w:pPr>
            <w:r>
              <w:rPr>
                <w:szCs w:val="24"/>
              </w:rPr>
              <w:t>Summary report to be uploaded to Doctors4Mudgee Website.</w:t>
            </w:r>
          </w:p>
          <w:p w14:paraId="1FE8E75E" w14:textId="77777777" w:rsidR="00C04299" w:rsidRDefault="00C04299" w:rsidP="00C04299">
            <w:pPr>
              <w:pStyle w:val="TableParagraph"/>
              <w:spacing w:before="1"/>
              <w:ind w:left="720"/>
              <w:rPr>
                <w:szCs w:val="24"/>
              </w:rPr>
            </w:pPr>
          </w:p>
          <w:p w14:paraId="08DA08F3" w14:textId="29A9BA30" w:rsidR="009620F1" w:rsidRPr="009620F1" w:rsidRDefault="009620F1" w:rsidP="003D7A50">
            <w:pPr>
              <w:pStyle w:val="TableParagraph"/>
              <w:spacing w:before="1"/>
              <w:rPr>
                <w:szCs w:val="24"/>
              </w:rPr>
            </w:pPr>
          </w:p>
          <w:p w14:paraId="7299CF5D" w14:textId="6B81B765" w:rsidR="00491C02" w:rsidRDefault="00C04299" w:rsidP="00491C02">
            <w:pPr>
              <w:pStyle w:val="TableParagraph"/>
              <w:spacing w:before="1"/>
              <w:rPr>
                <w:szCs w:val="24"/>
              </w:rPr>
            </w:pPr>
            <w:r>
              <w:rPr>
                <w:szCs w:val="24"/>
              </w:rPr>
              <w:lastRenderedPageBreak/>
              <w:t>ELECTION of OFFICE BEARERS</w:t>
            </w:r>
          </w:p>
          <w:p w14:paraId="50D7FE77" w14:textId="0949ED0E" w:rsidR="00C04299" w:rsidRDefault="00C04299" w:rsidP="00C04299">
            <w:pPr>
              <w:pStyle w:val="TableParagraph"/>
              <w:numPr>
                <w:ilvl w:val="0"/>
                <w:numId w:val="29"/>
              </w:numPr>
              <w:spacing w:before="1"/>
              <w:rPr>
                <w:szCs w:val="24"/>
              </w:rPr>
            </w:pPr>
            <w:r>
              <w:rPr>
                <w:szCs w:val="24"/>
              </w:rPr>
              <w:t>Discussion to increase the Term to 2 years. Agreed by all Committee Members.</w:t>
            </w:r>
          </w:p>
          <w:p w14:paraId="55D3FFB4" w14:textId="028E0D6D" w:rsidR="00C04299" w:rsidRDefault="00C04299" w:rsidP="00C04299">
            <w:pPr>
              <w:pStyle w:val="TableParagraph"/>
              <w:numPr>
                <w:ilvl w:val="0"/>
                <w:numId w:val="29"/>
              </w:numPr>
              <w:spacing w:before="1"/>
              <w:rPr>
                <w:szCs w:val="24"/>
              </w:rPr>
            </w:pPr>
            <w:r>
              <w:rPr>
                <w:szCs w:val="24"/>
              </w:rPr>
              <w:t>Positions re-elected</w:t>
            </w:r>
            <w:r w:rsidR="000375F5">
              <w:rPr>
                <w:szCs w:val="24"/>
              </w:rPr>
              <w:t>. PP – CHAIR, LK – VICE CHAIR, RG – TREASUER, LS – SECRETARY, TJ – ORDINARY MEMBER, JM – ORDINARY MEMBER.</w:t>
            </w:r>
          </w:p>
          <w:p w14:paraId="266031F7" w14:textId="57B02BA8" w:rsidR="00FF0B2B" w:rsidRDefault="00FF0B2B" w:rsidP="00C04299">
            <w:pPr>
              <w:pStyle w:val="TableParagraph"/>
              <w:numPr>
                <w:ilvl w:val="0"/>
                <w:numId w:val="29"/>
              </w:numPr>
              <w:spacing w:before="1"/>
              <w:rPr>
                <w:szCs w:val="24"/>
              </w:rPr>
            </w:pPr>
            <w:r>
              <w:rPr>
                <w:szCs w:val="24"/>
              </w:rPr>
              <w:t>Fee to be provided at next meeting</w:t>
            </w:r>
          </w:p>
          <w:p w14:paraId="75068D40" w14:textId="77777777" w:rsidR="008E2401" w:rsidRDefault="008E2401" w:rsidP="00C04299">
            <w:pPr>
              <w:pStyle w:val="TableParagraph"/>
              <w:spacing w:before="1"/>
              <w:rPr>
                <w:szCs w:val="24"/>
              </w:rPr>
            </w:pPr>
          </w:p>
          <w:p w14:paraId="5B6DCF9A" w14:textId="79237700" w:rsidR="00C04299" w:rsidRPr="00EB4F50" w:rsidRDefault="00C04299" w:rsidP="00C04299">
            <w:pPr>
              <w:pStyle w:val="TableParagraph"/>
              <w:spacing w:before="1"/>
              <w:rPr>
                <w:iCs/>
              </w:rPr>
            </w:pPr>
            <w:r>
              <w:rPr>
                <w:szCs w:val="24"/>
              </w:rPr>
              <w:t>AGM CLOSED 5:43pm</w:t>
            </w:r>
          </w:p>
        </w:tc>
      </w:tr>
    </w:tbl>
    <w:p w14:paraId="2D247220" w14:textId="77777777" w:rsidR="00F30885" w:rsidRDefault="00F30885"/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3"/>
        <w:gridCol w:w="12923"/>
      </w:tblGrid>
      <w:tr w:rsidR="005E49DB" w:rsidRPr="001D36E1" w14:paraId="2D0FA340" w14:textId="77777777" w:rsidTr="00114481">
        <w:trPr>
          <w:trHeight w:val="400"/>
        </w:trPr>
        <w:tc>
          <w:tcPr>
            <w:tcW w:w="14916" w:type="dxa"/>
            <w:gridSpan w:val="2"/>
            <w:shd w:val="clear" w:color="auto" w:fill="2D849B"/>
          </w:tcPr>
          <w:p w14:paraId="31EEB12C" w14:textId="72A63E72" w:rsidR="005E49DB" w:rsidRPr="001D36E1" w:rsidRDefault="0001428B">
            <w:pPr>
              <w:pStyle w:val="TableParagraph"/>
              <w:spacing w:before="54"/>
              <w:ind w:left="165"/>
              <w:rPr>
                <w:b/>
              </w:rPr>
            </w:pPr>
            <w:r w:rsidRPr="001D36E1">
              <w:rPr>
                <w:b/>
                <w:color w:val="FFFFFF"/>
              </w:rPr>
              <w:t>9.</w:t>
            </w:r>
            <w:r w:rsidRPr="001D36E1">
              <w:rPr>
                <w:b/>
                <w:color w:val="FFFFFF"/>
                <w:spacing w:val="-2"/>
              </w:rPr>
              <w:t xml:space="preserve"> </w:t>
            </w:r>
            <w:r w:rsidRPr="001D36E1">
              <w:rPr>
                <w:b/>
                <w:color w:val="FFFFFF"/>
              </w:rPr>
              <w:t>Meeting</w:t>
            </w:r>
            <w:r w:rsidRPr="001D36E1">
              <w:rPr>
                <w:b/>
                <w:color w:val="FFFFFF"/>
                <w:spacing w:val="-2"/>
              </w:rPr>
              <w:t xml:space="preserve"> </w:t>
            </w:r>
            <w:r w:rsidRPr="001D36E1">
              <w:rPr>
                <w:b/>
                <w:color w:val="FFFFFF"/>
              </w:rPr>
              <w:t>Schedule</w:t>
            </w:r>
            <w:r w:rsidRPr="001D36E1">
              <w:rPr>
                <w:b/>
                <w:color w:val="FFFFFF"/>
                <w:spacing w:val="-1"/>
              </w:rPr>
              <w:t xml:space="preserve"> </w:t>
            </w:r>
            <w:r w:rsidRPr="001D36E1">
              <w:rPr>
                <w:b/>
                <w:color w:val="FFFFFF"/>
              </w:rPr>
              <w:t>for</w:t>
            </w:r>
            <w:r w:rsidRPr="001D36E1">
              <w:rPr>
                <w:b/>
                <w:color w:val="FFFFFF"/>
                <w:spacing w:val="1"/>
              </w:rPr>
              <w:t xml:space="preserve"> </w:t>
            </w:r>
            <w:r w:rsidRPr="001D36E1">
              <w:rPr>
                <w:b/>
                <w:color w:val="FFFFFF"/>
              </w:rPr>
              <w:t>202</w:t>
            </w:r>
            <w:r w:rsidR="00C04299">
              <w:rPr>
                <w:b/>
                <w:color w:val="FFFFFF"/>
              </w:rPr>
              <w:t>6</w:t>
            </w:r>
          </w:p>
        </w:tc>
      </w:tr>
      <w:tr w:rsidR="005E49DB" w:rsidRPr="001D36E1" w14:paraId="6F4A9C1D" w14:textId="77777777" w:rsidTr="00114481">
        <w:trPr>
          <w:trHeight w:val="547"/>
        </w:trPr>
        <w:tc>
          <w:tcPr>
            <w:tcW w:w="1993" w:type="dxa"/>
            <w:tcBorders>
              <w:right w:val="nil"/>
            </w:tcBorders>
          </w:tcPr>
          <w:p w14:paraId="3735C1E2" w14:textId="77777777" w:rsidR="005E49DB" w:rsidRPr="001D36E1" w:rsidRDefault="0001428B" w:rsidP="00313A45">
            <w:pPr>
              <w:pStyle w:val="TableParagraph"/>
              <w:spacing w:before="120" w:line="238" w:lineRule="exact"/>
              <w:ind w:left="147"/>
              <w:rPr>
                <w:b/>
              </w:rPr>
            </w:pPr>
            <w:r w:rsidRPr="001D36E1">
              <w:rPr>
                <w:b/>
              </w:rPr>
              <w:t>Next</w:t>
            </w:r>
            <w:r w:rsidRPr="001D36E1">
              <w:rPr>
                <w:b/>
                <w:spacing w:val="-2"/>
              </w:rPr>
              <w:t xml:space="preserve"> </w:t>
            </w:r>
            <w:r w:rsidRPr="001D36E1">
              <w:rPr>
                <w:b/>
              </w:rPr>
              <w:t>Meeting</w:t>
            </w:r>
          </w:p>
        </w:tc>
        <w:tc>
          <w:tcPr>
            <w:tcW w:w="12923" w:type="dxa"/>
            <w:tcBorders>
              <w:left w:val="nil"/>
            </w:tcBorders>
          </w:tcPr>
          <w:p w14:paraId="5B192919" w14:textId="236C53D8" w:rsidR="00C00B65" w:rsidRPr="001D36E1" w:rsidRDefault="00C04299" w:rsidP="00806B19">
            <w:pPr>
              <w:pStyle w:val="TableParagraph"/>
              <w:spacing w:before="60" w:after="120" w:line="250" w:lineRule="exact"/>
            </w:pPr>
            <w:r>
              <w:t>TBA</w:t>
            </w:r>
          </w:p>
        </w:tc>
      </w:tr>
      <w:tr w:rsidR="005E49DB" w:rsidRPr="001D36E1" w14:paraId="187B7BFD" w14:textId="77777777" w:rsidTr="00313A45">
        <w:trPr>
          <w:trHeight w:val="362"/>
        </w:trPr>
        <w:tc>
          <w:tcPr>
            <w:tcW w:w="1993" w:type="dxa"/>
            <w:tcBorders>
              <w:bottom w:val="single" w:sz="6" w:space="0" w:color="000000"/>
              <w:right w:val="nil"/>
            </w:tcBorders>
            <w:vAlign w:val="center"/>
          </w:tcPr>
          <w:p w14:paraId="5E35592E" w14:textId="77777777" w:rsidR="005E49DB" w:rsidRPr="001D36E1" w:rsidRDefault="0001428B" w:rsidP="00313A45">
            <w:pPr>
              <w:pStyle w:val="TableParagraph"/>
              <w:ind w:left="147"/>
              <w:rPr>
                <w:b/>
              </w:rPr>
            </w:pPr>
            <w:r w:rsidRPr="001D36E1">
              <w:rPr>
                <w:b/>
              </w:rPr>
              <w:t>Meeting</w:t>
            </w:r>
            <w:r w:rsidRPr="001D36E1">
              <w:rPr>
                <w:b/>
                <w:spacing w:val="-2"/>
              </w:rPr>
              <w:t xml:space="preserve"> </w:t>
            </w:r>
            <w:r w:rsidRPr="001D36E1">
              <w:rPr>
                <w:b/>
              </w:rPr>
              <w:t>Closed</w:t>
            </w:r>
          </w:p>
        </w:tc>
        <w:tc>
          <w:tcPr>
            <w:tcW w:w="12923" w:type="dxa"/>
            <w:tcBorders>
              <w:left w:val="nil"/>
              <w:bottom w:val="single" w:sz="6" w:space="0" w:color="000000"/>
            </w:tcBorders>
            <w:vAlign w:val="center"/>
          </w:tcPr>
          <w:p w14:paraId="25C883F8" w14:textId="1604EA29" w:rsidR="005E49DB" w:rsidRPr="001D36E1" w:rsidRDefault="005E49DB" w:rsidP="00CA3679">
            <w:pPr>
              <w:pStyle w:val="TableParagraph"/>
              <w:spacing w:line="250" w:lineRule="exact"/>
              <w:ind w:left="233"/>
            </w:pPr>
          </w:p>
        </w:tc>
      </w:tr>
    </w:tbl>
    <w:p w14:paraId="29DD0592" w14:textId="77777777" w:rsidR="005B1F97" w:rsidRDefault="005B1F97">
      <w:bookmarkStart w:id="0" w:name="_Hlk99969821"/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9560"/>
        <w:gridCol w:w="1664"/>
        <w:gridCol w:w="2576"/>
      </w:tblGrid>
      <w:tr w:rsidR="007829E2" w:rsidRPr="001D36E1" w14:paraId="6250FE88" w14:textId="77777777" w:rsidTr="005B1F97">
        <w:trPr>
          <w:trHeight w:val="561"/>
        </w:trPr>
        <w:tc>
          <w:tcPr>
            <w:tcW w:w="10676" w:type="dxa"/>
            <w:gridSpan w:val="2"/>
            <w:shd w:val="clear" w:color="auto" w:fill="2F849B"/>
          </w:tcPr>
          <w:p w14:paraId="2DD04EE4" w14:textId="47374D0D" w:rsidR="007829E2" w:rsidRPr="001D36E1" w:rsidRDefault="007829E2" w:rsidP="006766CE">
            <w:pPr>
              <w:pStyle w:val="TableParagraph"/>
              <w:spacing w:before="49"/>
              <w:ind w:left="149"/>
              <w:rPr>
                <w:b/>
              </w:rPr>
            </w:pPr>
            <w:r w:rsidRPr="001D36E1">
              <w:rPr>
                <w:b/>
                <w:color w:val="FFFFFF"/>
              </w:rPr>
              <w:t>Action</w:t>
            </w:r>
            <w:r w:rsidRPr="001D36E1">
              <w:rPr>
                <w:b/>
                <w:color w:val="FFFFFF"/>
                <w:spacing w:val="-2"/>
              </w:rPr>
              <w:t xml:space="preserve"> </w:t>
            </w:r>
            <w:r w:rsidRPr="001D36E1">
              <w:rPr>
                <w:b/>
                <w:color w:val="FFFFFF"/>
              </w:rPr>
              <w:t>Items</w:t>
            </w:r>
          </w:p>
        </w:tc>
        <w:tc>
          <w:tcPr>
            <w:tcW w:w="1664" w:type="dxa"/>
            <w:shd w:val="clear" w:color="auto" w:fill="2F849B"/>
          </w:tcPr>
          <w:p w14:paraId="2B6F45D7" w14:textId="77777777" w:rsidR="007829E2" w:rsidRPr="001D36E1" w:rsidRDefault="007829E2" w:rsidP="0039298A">
            <w:pPr>
              <w:pStyle w:val="TableParagraph"/>
              <w:spacing w:before="37" w:line="252" w:lineRule="exact"/>
              <w:ind w:left="350" w:right="298" w:firstLine="184"/>
              <w:rPr>
                <w:b/>
              </w:rPr>
            </w:pPr>
            <w:r w:rsidRPr="001D36E1">
              <w:rPr>
                <w:b/>
                <w:color w:val="FFFFFF"/>
              </w:rPr>
              <w:t>By</w:t>
            </w:r>
            <w:r w:rsidRPr="001D36E1">
              <w:rPr>
                <w:b/>
                <w:color w:val="FFFFFF"/>
                <w:spacing w:val="1"/>
              </w:rPr>
              <w:t xml:space="preserve"> </w:t>
            </w:r>
            <w:r w:rsidRPr="001D36E1">
              <w:rPr>
                <w:b/>
                <w:color w:val="FFFFFF"/>
                <w:spacing w:val="-1"/>
              </w:rPr>
              <w:t>Whom</w:t>
            </w:r>
          </w:p>
        </w:tc>
        <w:tc>
          <w:tcPr>
            <w:tcW w:w="2576" w:type="dxa"/>
            <w:shd w:val="clear" w:color="auto" w:fill="2F849B"/>
          </w:tcPr>
          <w:p w14:paraId="66D707BE" w14:textId="77777777" w:rsidR="007829E2" w:rsidRPr="001D36E1" w:rsidRDefault="007829E2" w:rsidP="0039298A">
            <w:pPr>
              <w:pStyle w:val="TableParagraph"/>
              <w:spacing w:before="3"/>
              <w:ind w:left="368" w:right="309"/>
              <w:jc w:val="center"/>
              <w:rPr>
                <w:b/>
              </w:rPr>
            </w:pPr>
            <w:r w:rsidRPr="001D36E1">
              <w:rPr>
                <w:b/>
                <w:color w:val="FFFFFF"/>
              </w:rPr>
              <w:t>By</w:t>
            </w:r>
            <w:r w:rsidRPr="001D36E1">
              <w:rPr>
                <w:b/>
                <w:color w:val="FFFFFF"/>
                <w:spacing w:val="-6"/>
              </w:rPr>
              <w:t xml:space="preserve"> </w:t>
            </w:r>
            <w:r w:rsidRPr="001D36E1">
              <w:rPr>
                <w:b/>
                <w:color w:val="FFFFFF"/>
              </w:rPr>
              <w:t>When</w:t>
            </w:r>
          </w:p>
        </w:tc>
      </w:tr>
      <w:tr w:rsidR="00666C8D" w:rsidRPr="001D36E1" w14:paraId="5DA56240" w14:textId="77777777" w:rsidTr="005B1F97">
        <w:trPr>
          <w:trHeight w:val="268"/>
        </w:trPr>
        <w:tc>
          <w:tcPr>
            <w:tcW w:w="1116" w:type="dxa"/>
            <w:vAlign w:val="center"/>
          </w:tcPr>
          <w:p w14:paraId="7924862B" w14:textId="628719E9" w:rsidR="00666C8D" w:rsidRPr="001D36E1" w:rsidRDefault="00666C8D" w:rsidP="00666C8D">
            <w:pPr>
              <w:pStyle w:val="TableParagraph"/>
              <w:ind w:left="374"/>
            </w:pPr>
            <w:r>
              <w:t>1.</w:t>
            </w:r>
          </w:p>
        </w:tc>
        <w:tc>
          <w:tcPr>
            <w:tcW w:w="9560" w:type="dxa"/>
            <w:vAlign w:val="center"/>
          </w:tcPr>
          <w:p w14:paraId="093C1616" w14:textId="5597E0F7" w:rsidR="00666C8D" w:rsidRPr="0016634D" w:rsidRDefault="00666C8D" w:rsidP="0016634D">
            <w:pPr>
              <w:pStyle w:val="TableParagraph"/>
              <w:numPr>
                <w:ilvl w:val="0"/>
                <w:numId w:val="27"/>
              </w:numPr>
              <w:spacing w:before="1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61280436" w14:textId="565C8AD7" w:rsidR="00666C8D" w:rsidRPr="001D36E1" w:rsidRDefault="00666C8D" w:rsidP="00666C8D">
            <w:pPr>
              <w:pStyle w:val="TableParagraph"/>
              <w:ind w:left="540"/>
            </w:pPr>
          </w:p>
        </w:tc>
        <w:tc>
          <w:tcPr>
            <w:tcW w:w="2576" w:type="dxa"/>
            <w:vAlign w:val="center"/>
          </w:tcPr>
          <w:p w14:paraId="57366AA0" w14:textId="3E9E34CE" w:rsidR="00666C8D" w:rsidRPr="001D36E1" w:rsidRDefault="00666C8D" w:rsidP="00666C8D">
            <w:pPr>
              <w:pStyle w:val="TableParagraph"/>
              <w:ind w:left="368" w:right="350"/>
            </w:pPr>
          </w:p>
        </w:tc>
      </w:tr>
      <w:tr w:rsidR="00666C8D" w:rsidRPr="001D36E1" w14:paraId="798F8BD7" w14:textId="77777777" w:rsidTr="005B1F97">
        <w:trPr>
          <w:trHeight w:val="268"/>
        </w:trPr>
        <w:tc>
          <w:tcPr>
            <w:tcW w:w="1116" w:type="dxa"/>
            <w:vAlign w:val="center"/>
          </w:tcPr>
          <w:p w14:paraId="6BD40DFF" w14:textId="0FD896E9" w:rsidR="00666C8D" w:rsidRDefault="00C03BFF" w:rsidP="00666C8D">
            <w:pPr>
              <w:pStyle w:val="TableParagraph"/>
              <w:ind w:left="374"/>
            </w:pPr>
            <w:r>
              <w:t>2</w:t>
            </w:r>
            <w:r w:rsidR="00666C8D">
              <w:t>.</w:t>
            </w:r>
          </w:p>
        </w:tc>
        <w:tc>
          <w:tcPr>
            <w:tcW w:w="9560" w:type="dxa"/>
            <w:vAlign w:val="center"/>
          </w:tcPr>
          <w:p w14:paraId="4129E3B3" w14:textId="620B447A" w:rsidR="00666C8D" w:rsidRPr="007B5C61" w:rsidRDefault="00666C8D" w:rsidP="007B5C61">
            <w:pPr>
              <w:pStyle w:val="TableParagraph"/>
              <w:numPr>
                <w:ilvl w:val="0"/>
                <w:numId w:val="27"/>
              </w:numPr>
              <w:spacing w:before="1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F1131CD" w14:textId="1AC49FC7" w:rsidR="00666C8D" w:rsidRDefault="00666C8D" w:rsidP="00666C8D">
            <w:pPr>
              <w:pStyle w:val="TableParagraph"/>
              <w:ind w:left="540"/>
            </w:pPr>
          </w:p>
        </w:tc>
        <w:tc>
          <w:tcPr>
            <w:tcW w:w="2576" w:type="dxa"/>
            <w:vAlign w:val="center"/>
          </w:tcPr>
          <w:p w14:paraId="51B07544" w14:textId="654EE764" w:rsidR="00666C8D" w:rsidRDefault="00666C8D" w:rsidP="00666C8D">
            <w:pPr>
              <w:pStyle w:val="TableParagraph"/>
              <w:ind w:left="368" w:right="350"/>
            </w:pPr>
          </w:p>
        </w:tc>
      </w:tr>
      <w:tr w:rsidR="006E569B" w:rsidRPr="001D36E1" w14:paraId="49399BFB" w14:textId="77777777" w:rsidTr="005B1F97">
        <w:trPr>
          <w:trHeight w:val="268"/>
        </w:trPr>
        <w:tc>
          <w:tcPr>
            <w:tcW w:w="1116" w:type="dxa"/>
            <w:vAlign w:val="center"/>
          </w:tcPr>
          <w:p w14:paraId="4FDF775F" w14:textId="1CDF95F7" w:rsidR="006E569B" w:rsidRDefault="0016634D" w:rsidP="00666C8D">
            <w:pPr>
              <w:pStyle w:val="TableParagraph"/>
              <w:ind w:left="374"/>
            </w:pPr>
            <w:r>
              <w:t>3</w:t>
            </w:r>
            <w:r w:rsidR="007B5C61">
              <w:t>.</w:t>
            </w:r>
          </w:p>
        </w:tc>
        <w:tc>
          <w:tcPr>
            <w:tcW w:w="9560" w:type="dxa"/>
            <w:vAlign w:val="center"/>
          </w:tcPr>
          <w:p w14:paraId="4AF35ACB" w14:textId="5BC4A628" w:rsidR="006E569B" w:rsidRPr="007B5C61" w:rsidRDefault="006E569B" w:rsidP="007B5C61">
            <w:pPr>
              <w:pStyle w:val="TableParagraph"/>
              <w:numPr>
                <w:ilvl w:val="0"/>
                <w:numId w:val="27"/>
              </w:numPr>
              <w:spacing w:before="1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74EEEB12" w14:textId="23D2744E" w:rsidR="006E569B" w:rsidRDefault="006E569B" w:rsidP="00666C8D">
            <w:pPr>
              <w:pStyle w:val="TableParagraph"/>
              <w:ind w:left="540"/>
            </w:pPr>
          </w:p>
        </w:tc>
        <w:tc>
          <w:tcPr>
            <w:tcW w:w="2576" w:type="dxa"/>
            <w:vAlign w:val="center"/>
          </w:tcPr>
          <w:p w14:paraId="0CBCFCC4" w14:textId="196070C2" w:rsidR="006E569B" w:rsidRDefault="006E569B" w:rsidP="00666C8D">
            <w:pPr>
              <w:pStyle w:val="TableParagraph"/>
              <w:ind w:left="368" w:right="350"/>
            </w:pPr>
          </w:p>
        </w:tc>
      </w:tr>
      <w:tr w:rsidR="007B5C61" w:rsidRPr="001D36E1" w14:paraId="2FE6FFA2" w14:textId="77777777" w:rsidTr="005B1F97">
        <w:trPr>
          <w:trHeight w:val="268"/>
        </w:trPr>
        <w:tc>
          <w:tcPr>
            <w:tcW w:w="1116" w:type="dxa"/>
            <w:vAlign w:val="center"/>
          </w:tcPr>
          <w:p w14:paraId="6791AAE5" w14:textId="480E7611" w:rsidR="007B5C61" w:rsidRDefault="0016634D" w:rsidP="00666C8D">
            <w:pPr>
              <w:pStyle w:val="TableParagraph"/>
              <w:ind w:left="374"/>
            </w:pPr>
            <w:r>
              <w:t>4</w:t>
            </w:r>
            <w:r w:rsidR="007B5C61">
              <w:t>.</w:t>
            </w:r>
          </w:p>
        </w:tc>
        <w:tc>
          <w:tcPr>
            <w:tcW w:w="9560" w:type="dxa"/>
            <w:vAlign w:val="center"/>
          </w:tcPr>
          <w:p w14:paraId="5A55F9EB" w14:textId="134944C9" w:rsidR="007B5C61" w:rsidRPr="007B5C61" w:rsidRDefault="007B5C61" w:rsidP="007B5C61">
            <w:pPr>
              <w:pStyle w:val="TableParagraph"/>
              <w:numPr>
                <w:ilvl w:val="0"/>
                <w:numId w:val="27"/>
              </w:numPr>
              <w:spacing w:before="1"/>
              <w:rPr>
                <w:szCs w:val="24"/>
              </w:rPr>
            </w:pPr>
          </w:p>
        </w:tc>
        <w:tc>
          <w:tcPr>
            <w:tcW w:w="1664" w:type="dxa"/>
            <w:vAlign w:val="center"/>
          </w:tcPr>
          <w:p w14:paraId="2F618756" w14:textId="54FD44E7" w:rsidR="007B5C61" w:rsidRDefault="007B5C61" w:rsidP="00666C8D">
            <w:pPr>
              <w:pStyle w:val="TableParagraph"/>
              <w:ind w:left="540"/>
            </w:pPr>
          </w:p>
        </w:tc>
        <w:tc>
          <w:tcPr>
            <w:tcW w:w="2576" w:type="dxa"/>
            <w:vAlign w:val="center"/>
          </w:tcPr>
          <w:p w14:paraId="4B91B559" w14:textId="222733DC" w:rsidR="007B5C61" w:rsidRDefault="007B5C61" w:rsidP="00666C8D">
            <w:pPr>
              <w:pStyle w:val="TableParagraph"/>
              <w:ind w:left="368" w:right="350"/>
            </w:pPr>
          </w:p>
        </w:tc>
      </w:tr>
      <w:bookmarkEnd w:id="0"/>
    </w:tbl>
    <w:p w14:paraId="65442D22" w14:textId="77777777" w:rsidR="005B1F97" w:rsidRDefault="005B1F97" w:rsidP="00CA3679">
      <w:pPr>
        <w:spacing w:before="21"/>
        <w:rPr>
          <w:b/>
        </w:rPr>
      </w:pPr>
    </w:p>
    <w:sectPr w:rsidR="005B1F97" w:rsidSect="000D53D8">
      <w:footerReference w:type="default" r:id="rId8"/>
      <w:pgSz w:w="16838" w:h="11906" w:orient="landscape" w:code="9"/>
      <w:pgMar w:top="1060" w:right="840" w:bottom="780" w:left="860" w:header="0" w:footer="5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68330" w14:textId="77777777" w:rsidR="00610F11" w:rsidRDefault="00610F11">
      <w:r>
        <w:separator/>
      </w:r>
    </w:p>
  </w:endnote>
  <w:endnote w:type="continuationSeparator" w:id="0">
    <w:p w14:paraId="7957EF04" w14:textId="77777777" w:rsidR="00610F11" w:rsidRDefault="0061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0A28" w14:textId="45B2B098" w:rsidR="005E49DB" w:rsidRDefault="00072C3B">
    <w:pPr>
      <w:pStyle w:val="BodyText"/>
      <w:spacing w:line="14" w:lineRule="auto"/>
      <w:rPr>
        <w:b w:val="0"/>
        <w:sz w:val="20"/>
      </w:rPr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487226368" behindDoc="1" locked="0" layoutInCell="1" allowOverlap="1" wp14:anchorId="7049040B" wp14:editId="45255ECD">
              <wp:simplePos x="0" y="0"/>
              <wp:positionH relativeFrom="page">
                <wp:posOffset>9771380</wp:posOffset>
              </wp:positionH>
              <wp:positionV relativeFrom="page">
                <wp:posOffset>7073900</wp:posOffset>
              </wp:positionV>
              <wp:extent cx="140335" cy="12954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304B10" w14:textId="77777777" w:rsidR="005E49DB" w:rsidRDefault="0001428B">
                          <w:pPr>
                            <w:spacing w:line="186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15E42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9040B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769.4pt;margin-top:557pt;width:11.05pt;height:10.2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" filled="f" stroked="f">
              <v:textbox inset="0,0,0,0">
                <w:txbxContent>
                  <w:p w14:paraId="5D304B10" w14:textId="77777777" w:rsidR="005E49DB" w:rsidRDefault="0001428B">
                    <w:pPr>
                      <w:spacing w:line="186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15E42">
                      <w:rPr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299C" w14:textId="77777777" w:rsidR="00610F11" w:rsidRDefault="00610F11">
      <w:r>
        <w:separator/>
      </w:r>
    </w:p>
  </w:footnote>
  <w:footnote w:type="continuationSeparator" w:id="0">
    <w:p w14:paraId="0672FDB6" w14:textId="77777777" w:rsidR="00610F11" w:rsidRDefault="00610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A225A"/>
    <w:multiLevelType w:val="hybridMultilevel"/>
    <w:tmpl w:val="2F22B0A6"/>
    <w:lvl w:ilvl="0" w:tplc="0C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" w15:restartNumberingAfterBreak="0">
    <w:nsid w:val="185058BE"/>
    <w:multiLevelType w:val="hybridMultilevel"/>
    <w:tmpl w:val="98D492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83270"/>
    <w:multiLevelType w:val="hybridMultilevel"/>
    <w:tmpl w:val="4CEC4946"/>
    <w:lvl w:ilvl="0" w:tplc="ED66F864">
      <w:numFmt w:val="bullet"/>
      <w:lvlText w:val=""/>
      <w:lvlJc w:val="left"/>
      <w:pPr>
        <w:ind w:left="1568" w:hanging="360"/>
      </w:pPr>
      <w:rPr>
        <w:rFonts w:ascii="Symbol" w:eastAsia="Symbol" w:hAnsi="Symbol" w:cs="Symbol" w:hint="default"/>
        <w:color w:val="4BACC6" w:themeColor="accent5"/>
        <w:w w:val="93"/>
        <w:lang w:val="en-AU" w:eastAsia="en-US" w:bidi="ar-SA"/>
      </w:rPr>
    </w:lvl>
    <w:lvl w:ilvl="1" w:tplc="0C09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3" w15:restartNumberingAfterBreak="0">
    <w:nsid w:val="2AF06F17"/>
    <w:multiLevelType w:val="hybridMultilevel"/>
    <w:tmpl w:val="EF24C576"/>
    <w:lvl w:ilvl="0" w:tplc="E63646A4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color w:val="auto"/>
        <w:w w:val="93"/>
        <w:lang w:val="en-AU" w:eastAsia="en-US" w:bidi="ar-SA"/>
      </w:rPr>
    </w:lvl>
    <w:lvl w:ilvl="1" w:tplc="0C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4" w15:restartNumberingAfterBreak="0">
    <w:nsid w:val="2C2B1D3C"/>
    <w:multiLevelType w:val="hybridMultilevel"/>
    <w:tmpl w:val="7A22ED14"/>
    <w:lvl w:ilvl="0" w:tplc="9D486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76F8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94FA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1208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25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D40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2D4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9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5E24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CF147E"/>
    <w:multiLevelType w:val="hybridMultilevel"/>
    <w:tmpl w:val="ADD8EBBC"/>
    <w:lvl w:ilvl="0" w:tplc="0C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6" w15:restartNumberingAfterBreak="0">
    <w:nsid w:val="33184E3B"/>
    <w:multiLevelType w:val="hybridMultilevel"/>
    <w:tmpl w:val="0846B9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E0BEF"/>
    <w:multiLevelType w:val="hybridMultilevel"/>
    <w:tmpl w:val="F7C2705C"/>
    <w:lvl w:ilvl="0" w:tplc="0C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8" w15:restartNumberingAfterBreak="0">
    <w:nsid w:val="3E3954CC"/>
    <w:multiLevelType w:val="hybridMultilevel"/>
    <w:tmpl w:val="57BC4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56423"/>
    <w:multiLevelType w:val="hybridMultilevel"/>
    <w:tmpl w:val="A7D4ED66"/>
    <w:lvl w:ilvl="0" w:tplc="0C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10" w15:restartNumberingAfterBreak="0">
    <w:nsid w:val="49C26AE5"/>
    <w:multiLevelType w:val="hybridMultilevel"/>
    <w:tmpl w:val="463CD314"/>
    <w:lvl w:ilvl="0" w:tplc="DBEEBB6A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  <w:color w:val="4BACC6" w:themeColor="accent5"/>
      </w:rPr>
    </w:lvl>
    <w:lvl w:ilvl="1" w:tplc="0C0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11" w15:restartNumberingAfterBreak="0">
    <w:nsid w:val="4B9265A4"/>
    <w:multiLevelType w:val="hybridMultilevel"/>
    <w:tmpl w:val="28DE4D2C"/>
    <w:lvl w:ilvl="0" w:tplc="F1F618AC">
      <w:numFmt w:val="bullet"/>
      <w:lvlText w:val=""/>
      <w:lvlJc w:val="left"/>
      <w:pPr>
        <w:ind w:left="443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AU" w:eastAsia="en-US" w:bidi="ar-SA"/>
      </w:rPr>
    </w:lvl>
    <w:lvl w:ilvl="1" w:tplc="02F48F08">
      <w:numFmt w:val="bullet"/>
      <w:lvlText w:val="•"/>
      <w:lvlJc w:val="left"/>
      <w:pPr>
        <w:ind w:left="1886" w:hanging="284"/>
      </w:pPr>
      <w:rPr>
        <w:rFonts w:hint="default"/>
        <w:lang w:val="en-AU" w:eastAsia="en-US" w:bidi="ar-SA"/>
      </w:rPr>
    </w:lvl>
    <w:lvl w:ilvl="2" w:tplc="9BDCC65C">
      <w:numFmt w:val="bullet"/>
      <w:lvlText w:val="•"/>
      <w:lvlJc w:val="left"/>
      <w:pPr>
        <w:ind w:left="3332" w:hanging="284"/>
      </w:pPr>
      <w:rPr>
        <w:rFonts w:hint="default"/>
        <w:lang w:val="en-AU" w:eastAsia="en-US" w:bidi="ar-SA"/>
      </w:rPr>
    </w:lvl>
    <w:lvl w:ilvl="3" w:tplc="4970C712">
      <w:numFmt w:val="bullet"/>
      <w:lvlText w:val="•"/>
      <w:lvlJc w:val="left"/>
      <w:pPr>
        <w:ind w:left="4778" w:hanging="284"/>
      </w:pPr>
      <w:rPr>
        <w:rFonts w:hint="default"/>
        <w:lang w:val="en-AU" w:eastAsia="en-US" w:bidi="ar-SA"/>
      </w:rPr>
    </w:lvl>
    <w:lvl w:ilvl="4" w:tplc="B166402A">
      <w:numFmt w:val="bullet"/>
      <w:lvlText w:val="•"/>
      <w:lvlJc w:val="left"/>
      <w:pPr>
        <w:ind w:left="6225" w:hanging="284"/>
      </w:pPr>
      <w:rPr>
        <w:rFonts w:hint="default"/>
        <w:lang w:val="en-AU" w:eastAsia="en-US" w:bidi="ar-SA"/>
      </w:rPr>
    </w:lvl>
    <w:lvl w:ilvl="5" w:tplc="D6F4FD60">
      <w:numFmt w:val="bullet"/>
      <w:lvlText w:val="•"/>
      <w:lvlJc w:val="left"/>
      <w:pPr>
        <w:ind w:left="7671" w:hanging="284"/>
      </w:pPr>
      <w:rPr>
        <w:rFonts w:hint="default"/>
        <w:lang w:val="en-AU" w:eastAsia="en-US" w:bidi="ar-SA"/>
      </w:rPr>
    </w:lvl>
    <w:lvl w:ilvl="6" w:tplc="FE7C6EA0">
      <w:numFmt w:val="bullet"/>
      <w:lvlText w:val="•"/>
      <w:lvlJc w:val="left"/>
      <w:pPr>
        <w:ind w:left="9117" w:hanging="284"/>
      </w:pPr>
      <w:rPr>
        <w:rFonts w:hint="default"/>
        <w:lang w:val="en-AU" w:eastAsia="en-US" w:bidi="ar-SA"/>
      </w:rPr>
    </w:lvl>
    <w:lvl w:ilvl="7" w:tplc="8BB65EA8">
      <w:numFmt w:val="bullet"/>
      <w:lvlText w:val="•"/>
      <w:lvlJc w:val="left"/>
      <w:pPr>
        <w:ind w:left="10564" w:hanging="284"/>
      </w:pPr>
      <w:rPr>
        <w:rFonts w:hint="default"/>
        <w:lang w:val="en-AU" w:eastAsia="en-US" w:bidi="ar-SA"/>
      </w:rPr>
    </w:lvl>
    <w:lvl w:ilvl="8" w:tplc="BE94E216">
      <w:numFmt w:val="bullet"/>
      <w:lvlText w:val="•"/>
      <w:lvlJc w:val="left"/>
      <w:pPr>
        <w:ind w:left="12010" w:hanging="284"/>
      </w:pPr>
      <w:rPr>
        <w:rFonts w:hint="default"/>
        <w:lang w:val="en-AU" w:eastAsia="en-US" w:bidi="ar-SA"/>
      </w:rPr>
    </w:lvl>
  </w:abstractNum>
  <w:abstractNum w:abstractNumId="12" w15:restartNumberingAfterBreak="0">
    <w:nsid w:val="4E3F7A73"/>
    <w:multiLevelType w:val="hybridMultilevel"/>
    <w:tmpl w:val="E79A9E12"/>
    <w:lvl w:ilvl="0" w:tplc="C92AC3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222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1EED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DAA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4C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621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8C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CEB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00B7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F4F4FB6"/>
    <w:multiLevelType w:val="hybridMultilevel"/>
    <w:tmpl w:val="5B5A0C1C"/>
    <w:lvl w:ilvl="0" w:tplc="02EEB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840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1C4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C0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24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7699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B63D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52A8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321B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49D5CBE"/>
    <w:multiLevelType w:val="hybridMultilevel"/>
    <w:tmpl w:val="5A36230A"/>
    <w:lvl w:ilvl="0" w:tplc="0C0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5" w15:restartNumberingAfterBreak="0">
    <w:nsid w:val="554033EA"/>
    <w:multiLevelType w:val="hybridMultilevel"/>
    <w:tmpl w:val="9B128B02"/>
    <w:lvl w:ilvl="0" w:tplc="0C090001">
      <w:start w:val="1"/>
      <w:numFmt w:val="bullet"/>
      <w:lvlText w:val=""/>
      <w:lvlJc w:val="left"/>
      <w:pPr>
        <w:ind w:left="52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16" w15:restartNumberingAfterBreak="0">
    <w:nsid w:val="56F95EFE"/>
    <w:multiLevelType w:val="hybridMultilevel"/>
    <w:tmpl w:val="FFF051A8"/>
    <w:lvl w:ilvl="0" w:tplc="0C090001">
      <w:start w:val="1"/>
      <w:numFmt w:val="bullet"/>
      <w:lvlText w:val=""/>
      <w:lvlJc w:val="left"/>
      <w:pPr>
        <w:ind w:left="5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17" w15:restartNumberingAfterBreak="0">
    <w:nsid w:val="57913145"/>
    <w:multiLevelType w:val="hybridMultilevel"/>
    <w:tmpl w:val="C61C9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CA39DE"/>
    <w:multiLevelType w:val="hybridMultilevel"/>
    <w:tmpl w:val="A1967CF4"/>
    <w:lvl w:ilvl="0" w:tplc="ACA47B9C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AU" w:eastAsia="en-US" w:bidi="ar-SA"/>
      </w:rPr>
    </w:lvl>
    <w:lvl w:ilvl="1" w:tplc="837216AA">
      <w:numFmt w:val="bullet"/>
      <w:lvlText w:val="•"/>
      <w:lvlJc w:val="left"/>
      <w:pPr>
        <w:ind w:left="1886" w:hanging="284"/>
      </w:pPr>
      <w:rPr>
        <w:rFonts w:hint="default"/>
        <w:lang w:val="en-AU" w:eastAsia="en-US" w:bidi="ar-SA"/>
      </w:rPr>
    </w:lvl>
    <w:lvl w:ilvl="2" w:tplc="FEFE00E6">
      <w:numFmt w:val="bullet"/>
      <w:lvlText w:val="•"/>
      <w:lvlJc w:val="left"/>
      <w:pPr>
        <w:ind w:left="3332" w:hanging="284"/>
      </w:pPr>
      <w:rPr>
        <w:rFonts w:hint="default"/>
        <w:lang w:val="en-AU" w:eastAsia="en-US" w:bidi="ar-SA"/>
      </w:rPr>
    </w:lvl>
    <w:lvl w:ilvl="3" w:tplc="F3187BEC">
      <w:numFmt w:val="bullet"/>
      <w:lvlText w:val="•"/>
      <w:lvlJc w:val="left"/>
      <w:pPr>
        <w:ind w:left="4779" w:hanging="284"/>
      </w:pPr>
      <w:rPr>
        <w:rFonts w:hint="default"/>
        <w:lang w:val="en-AU" w:eastAsia="en-US" w:bidi="ar-SA"/>
      </w:rPr>
    </w:lvl>
    <w:lvl w:ilvl="4" w:tplc="763432F6">
      <w:numFmt w:val="bullet"/>
      <w:lvlText w:val="•"/>
      <w:lvlJc w:val="left"/>
      <w:pPr>
        <w:ind w:left="6225" w:hanging="284"/>
      </w:pPr>
      <w:rPr>
        <w:rFonts w:hint="default"/>
        <w:lang w:val="en-AU" w:eastAsia="en-US" w:bidi="ar-SA"/>
      </w:rPr>
    </w:lvl>
    <w:lvl w:ilvl="5" w:tplc="7B32CAF2">
      <w:numFmt w:val="bullet"/>
      <w:lvlText w:val="•"/>
      <w:lvlJc w:val="left"/>
      <w:pPr>
        <w:ind w:left="7672" w:hanging="284"/>
      </w:pPr>
      <w:rPr>
        <w:rFonts w:hint="default"/>
        <w:lang w:val="en-AU" w:eastAsia="en-US" w:bidi="ar-SA"/>
      </w:rPr>
    </w:lvl>
    <w:lvl w:ilvl="6" w:tplc="4A9A4450">
      <w:numFmt w:val="bullet"/>
      <w:lvlText w:val="•"/>
      <w:lvlJc w:val="left"/>
      <w:pPr>
        <w:ind w:left="9118" w:hanging="284"/>
      </w:pPr>
      <w:rPr>
        <w:rFonts w:hint="default"/>
        <w:lang w:val="en-AU" w:eastAsia="en-US" w:bidi="ar-SA"/>
      </w:rPr>
    </w:lvl>
    <w:lvl w:ilvl="7" w:tplc="1572001A">
      <w:numFmt w:val="bullet"/>
      <w:lvlText w:val="•"/>
      <w:lvlJc w:val="left"/>
      <w:pPr>
        <w:ind w:left="10564" w:hanging="284"/>
      </w:pPr>
      <w:rPr>
        <w:rFonts w:hint="default"/>
        <w:lang w:val="en-AU" w:eastAsia="en-US" w:bidi="ar-SA"/>
      </w:rPr>
    </w:lvl>
    <w:lvl w:ilvl="8" w:tplc="2536F46C">
      <w:numFmt w:val="bullet"/>
      <w:lvlText w:val="•"/>
      <w:lvlJc w:val="left"/>
      <w:pPr>
        <w:ind w:left="12011" w:hanging="284"/>
      </w:pPr>
      <w:rPr>
        <w:rFonts w:hint="default"/>
        <w:lang w:val="en-AU" w:eastAsia="en-US" w:bidi="ar-SA"/>
      </w:rPr>
    </w:lvl>
  </w:abstractNum>
  <w:abstractNum w:abstractNumId="19" w15:restartNumberingAfterBreak="0">
    <w:nsid w:val="5A540577"/>
    <w:multiLevelType w:val="hybridMultilevel"/>
    <w:tmpl w:val="76922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14D08"/>
    <w:multiLevelType w:val="hybridMultilevel"/>
    <w:tmpl w:val="020AA156"/>
    <w:lvl w:ilvl="0" w:tplc="E716F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762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90D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2E6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C22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8097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849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183B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8EB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5AB1BC5"/>
    <w:multiLevelType w:val="hybridMultilevel"/>
    <w:tmpl w:val="60D4147C"/>
    <w:lvl w:ilvl="0" w:tplc="FF866256">
      <w:start w:val="1"/>
      <w:numFmt w:val="decimal"/>
      <w:pStyle w:val="Contents2"/>
      <w:lvlText w:val="%1"/>
      <w:lvlJc w:val="left"/>
      <w:pPr>
        <w:ind w:left="1105" w:hanging="395"/>
        <w:jc w:val="right"/>
      </w:pPr>
    </w:lvl>
    <w:lvl w:ilvl="1" w:tplc="7816691A">
      <w:start w:val="1"/>
      <w:numFmt w:val="decimal"/>
      <w:lvlText w:val="(%2)"/>
      <w:lvlJc w:val="left"/>
      <w:pPr>
        <w:ind w:left="1384" w:hanging="540"/>
      </w:pPr>
      <w:rPr>
        <w:rFonts w:ascii="Public Sans" w:hAnsi="Public Sans" w:hint="default"/>
        <w:sz w:val="22"/>
        <w:szCs w:val="22"/>
      </w:rPr>
    </w:lvl>
    <w:lvl w:ilvl="2" w:tplc="3862605A">
      <w:start w:val="1"/>
      <w:numFmt w:val="lowerLetter"/>
      <w:lvlText w:val="(%3)"/>
      <w:lvlJc w:val="left"/>
      <w:pPr>
        <w:ind w:left="1951" w:hanging="528"/>
      </w:pPr>
      <w:rPr>
        <w:rFonts w:ascii="Public Sans" w:hAnsi="Public Sans" w:hint="default"/>
        <w:w w:val="99"/>
        <w:sz w:val="22"/>
        <w:szCs w:val="22"/>
      </w:rPr>
    </w:lvl>
    <w:lvl w:ilvl="3" w:tplc="3620E624">
      <w:start w:val="1"/>
      <w:numFmt w:val="lowerRoman"/>
      <w:lvlText w:val="(%4)"/>
      <w:lvlJc w:val="left"/>
      <w:pPr>
        <w:ind w:left="2518" w:hanging="492"/>
        <w:jc w:val="right"/>
      </w:pPr>
      <w:rPr>
        <w:rFonts w:ascii="Public Sans" w:hAnsi="Public Sans" w:hint="default"/>
        <w:w w:val="99"/>
        <w:sz w:val="22"/>
        <w:szCs w:val="22"/>
      </w:rPr>
    </w:lvl>
    <w:lvl w:ilvl="4" w:tplc="6B1A5F4A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5" w:tplc="F3209E1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6" w:tplc="24C04B3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7" w:tplc="D1C027F4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  <w:lvl w:ilvl="8" w:tplc="08A88CF6">
      <w:start w:val="1"/>
      <w:numFmt w:val="bullet"/>
      <w:lvlText w:val="•"/>
      <w:lvlJc w:val="left"/>
      <w:pPr>
        <w:ind w:left="1384" w:hanging="492"/>
      </w:pPr>
      <w:rPr>
        <w:rFonts w:hint="default"/>
      </w:rPr>
    </w:lvl>
  </w:abstractNum>
  <w:abstractNum w:abstractNumId="22" w15:restartNumberingAfterBreak="0">
    <w:nsid w:val="67770793"/>
    <w:multiLevelType w:val="hybridMultilevel"/>
    <w:tmpl w:val="6382EA2E"/>
    <w:lvl w:ilvl="0" w:tplc="6496448E">
      <w:numFmt w:val="bullet"/>
      <w:lvlText w:val=""/>
      <w:lvlJc w:val="left"/>
      <w:pPr>
        <w:ind w:left="446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AU" w:eastAsia="en-US" w:bidi="ar-SA"/>
      </w:rPr>
    </w:lvl>
    <w:lvl w:ilvl="1" w:tplc="4B02DA56">
      <w:numFmt w:val="bullet"/>
      <w:lvlText w:val="•"/>
      <w:lvlJc w:val="left"/>
      <w:pPr>
        <w:ind w:left="1886" w:hanging="284"/>
      </w:pPr>
      <w:rPr>
        <w:rFonts w:hint="default"/>
        <w:lang w:val="en-AU" w:eastAsia="en-US" w:bidi="ar-SA"/>
      </w:rPr>
    </w:lvl>
    <w:lvl w:ilvl="2" w:tplc="D07EEE78">
      <w:numFmt w:val="bullet"/>
      <w:lvlText w:val="•"/>
      <w:lvlJc w:val="left"/>
      <w:pPr>
        <w:ind w:left="3332" w:hanging="284"/>
      </w:pPr>
      <w:rPr>
        <w:rFonts w:hint="default"/>
        <w:lang w:val="en-AU" w:eastAsia="en-US" w:bidi="ar-SA"/>
      </w:rPr>
    </w:lvl>
    <w:lvl w:ilvl="3" w:tplc="087AA704">
      <w:numFmt w:val="bullet"/>
      <w:lvlText w:val="•"/>
      <w:lvlJc w:val="left"/>
      <w:pPr>
        <w:ind w:left="4779" w:hanging="284"/>
      </w:pPr>
      <w:rPr>
        <w:rFonts w:hint="default"/>
        <w:lang w:val="en-AU" w:eastAsia="en-US" w:bidi="ar-SA"/>
      </w:rPr>
    </w:lvl>
    <w:lvl w:ilvl="4" w:tplc="ACD4C032">
      <w:numFmt w:val="bullet"/>
      <w:lvlText w:val="•"/>
      <w:lvlJc w:val="left"/>
      <w:pPr>
        <w:ind w:left="6225" w:hanging="284"/>
      </w:pPr>
      <w:rPr>
        <w:rFonts w:hint="default"/>
        <w:lang w:val="en-AU" w:eastAsia="en-US" w:bidi="ar-SA"/>
      </w:rPr>
    </w:lvl>
    <w:lvl w:ilvl="5" w:tplc="B2B672C4">
      <w:numFmt w:val="bullet"/>
      <w:lvlText w:val="•"/>
      <w:lvlJc w:val="left"/>
      <w:pPr>
        <w:ind w:left="7672" w:hanging="284"/>
      </w:pPr>
      <w:rPr>
        <w:rFonts w:hint="default"/>
        <w:lang w:val="en-AU" w:eastAsia="en-US" w:bidi="ar-SA"/>
      </w:rPr>
    </w:lvl>
    <w:lvl w:ilvl="6" w:tplc="6994A916">
      <w:numFmt w:val="bullet"/>
      <w:lvlText w:val="•"/>
      <w:lvlJc w:val="left"/>
      <w:pPr>
        <w:ind w:left="9118" w:hanging="284"/>
      </w:pPr>
      <w:rPr>
        <w:rFonts w:hint="default"/>
        <w:lang w:val="en-AU" w:eastAsia="en-US" w:bidi="ar-SA"/>
      </w:rPr>
    </w:lvl>
    <w:lvl w:ilvl="7" w:tplc="4ABA26FE">
      <w:numFmt w:val="bullet"/>
      <w:lvlText w:val="•"/>
      <w:lvlJc w:val="left"/>
      <w:pPr>
        <w:ind w:left="10564" w:hanging="284"/>
      </w:pPr>
      <w:rPr>
        <w:rFonts w:hint="default"/>
        <w:lang w:val="en-AU" w:eastAsia="en-US" w:bidi="ar-SA"/>
      </w:rPr>
    </w:lvl>
    <w:lvl w:ilvl="8" w:tplc="52225B30">
      <w:numFmt w:val="bullet"/>
      <w:lvlText w:val="•"/>
      <w:lvlJc w:val="left"/>
      <w:pPr>
        <w:ind w:left="12011" w:hanging="284"/>
      </w:pPr>
      <w:rPr>
        <w:rFonts w:hint="default"/>
        <w:lang w:val="en-AU" w:eastAsia="en-US" w:bidi="ar-SA"/>
      </w:rPr>
    </w:lvl>
  </w:abstractNum>
  <w:abstractNum w:abstractNumId="23" w15:restartNumberingAfterBreak="0">
    <w:nsid w:val="6C3B6584"/>
    <w:multiLevelType w:val="hybridMultilevel"/>
    <w:tmpl w:val="732A8998"/>
    <w:lvl w:ilvl="0" w:tplc="0C090001">
      <w:start w:val="1"/>
      <w:numFmt w:val="bullet"/>
      <w:lvlText w:val=""/>
      <w:lvlJc w:val="left"/>
      <w:pPr>
        <w:ind w:left="8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24" w15:restartNumberingAfterBreak="0">
    <w:nsid w:val="703B5B0F"/>
    <w:multiLevelType w:val="hybridMultilevel"/>
    <w:tmpl w:val="54D60D3A"/>
    <w:lvl w:ilvl="0" w:tplc="0C090001">
      <w:start w:val="1"/>
      <w:numFmt w:val="bullet"/>
      <w:lvlText w:val=""/>
      <w:lvlJc w:val="left"/>
      <w:pPr>
        <w:ind w:left="5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79" w:hanging="360"/>
      </w:pPr>
      <w:rPr>
        <w:rFonts w:ascii="Wingdings" w:hAnsi="Wingdings" w:hint="default"/>
      </w:rPr>
    </w:lvl>
  </w:abstractNum>
  <w:abstractNum w:abstractNumId="25" w15:restartNumberingAfterBreak="0">
    <w:nsid w:val="71F80144"/>
    <w:multiLevelType w:val="hybridMultilevel"/>
    <w:tmpl w:val="6456A77E"/>
    <w:lvl w:ilvl="0" w:tplc="2EBC66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3ED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D0B6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C42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600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F62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7A2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888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82FD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2C82AF0"/>
    <w:multiLevelType w:val="hybridMultilevel"/>
    <w:tmpl w:val="E6D0524C"/>
    <w:lvl w:ilvl="0" w:tplc="BE08B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BE6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086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9CA8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0CE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60F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F48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2212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966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92D054E"/>
    <w:multiLevelType w:val="hybridMultilevel"/>
    <w:tmpl w:val="80002316"/>
    <w:lvl w:ilvl="0" w:tplc="738AE7B6">
      <w:start w:val="1"/>
      <w:numFmt w:val="decimal"/>
      <w:lvlText w:val="%1."/>
      <w:lvlJc w:val="left"/>
      <w:pPr>
        <w:ind w:left="724" w:hanging="360"/>
      </w:pPr>
      <w:rPr>
        <w:rFonts w:hint="default"/>
        <w:spacing w:val="0"/>
        <w:w w:val="100"/>
        <w:lang w:val="en-AU" w:eastAsia="en-US" w:bidi="ar-SA"/>
      </w:rPr>
    </w:lvl>
    <w:lvl w:ilvl="1" w:tplc="CD5A8C7E">
      <w:numFmt w:val="bullet"/>
      <w:lvlText w:val="•"/>
      <w:lvlJc w:val="left"/>
      <w:pPr>
        <w:ind w:left="2124" w:hanging="360"/>
      </w:pPr>
      <w:rPr>
        <w:rFonts w:hint="default"/>
        <w:lang w:val="en-AU" w:eastAsia="en-US" w:bidi="ar-SA"/>
      </w:rPr>
    </w:lvl>
    <w:lvl w:ilvl="2" w:tplc="67081762">
      <w:numFmt w:val="bullet"/>
      <w:lvlText w:val="•"/>
      <w:lvlJc w:val="left"/>
      <w:pPr>
        <w:ind w:left="3529" w:hanging="360"/>
      </w:pPr>
      <w:rPr>
        <w:rFonts w:hint="default"/>
        <w:lang w:val="en-AU" w:eastAsia="en-US" w:bidi="ar-SA"/>
      </w:rPr>
    </w:lvl>
    <w:lvl w:ilvl="3" w:tplc="915864C8">
      <w:numFmt w:val="bullet"/>
      <w:lvlText w:val="•"/>
      <w:lvlJc w:val="left"/>
      <w:pPr>
        <w:ind w:left="4934" w:hanging="360"/>
      </w:pPr>
      <w:rPr>
        <w:rFonts w:hint="default"/>
        <w:lang w:val="en-AU" w:eastAsia="en-US" w:bidi="ar-SA"/>
      </w:rPr>
    </w:lvl>
    <w:lvl w:ilvl="4" w:tplc="C9CC0CDE">
      <w:numFmt w:val="bullet"/>
      <w:lvlText w:val="•"/>
      <w:lvlJc w:val="left"/>
      <w:pPr>
        <w:ind w:left="6338" w:hanging="360"/>
      </w:pPr>
      <w:rPr>
        <w:rFonts w:hint="default"/>
        <w:lang w:val="en-AU" w:eastAsia="en-US" w:bidi="ar-SA"/>
      </w:rPr>
    </w:lvl>
    <w:lvl w:ilvl="5" w:tplc="F01868E8">
      <w:numFmt w:val="bullet"/>
      <w:lvlText w:val="•"/>
      <w:lvlJc w:val="left"/>
      <w:pPr>
        <w:ind w:left="7743" w:hanging="360"/>
      </w:pPr>
      <w:rPr>
        <w:rFonts w:hint="default"/>
        <w:lang w:val="en-AU" w:eastAsia="en-US" w:bidi="ar-SA"/>
      </w:rPr>
    </w:lvl>
    <w:lvl w:ilvl="6" w:tplc="E6A25838">
      <w:numFmt w:val="bullet"/>
      <w:lvlText w:val="•"/>
      <w:lvlJc w:val="left"/>
      <w:pPr>
        <w:ind w:left="9148" w:hanging="360"/>
      </w:pPr>
      <w:rPr>
        <w:rFonts w:hint="default"/>
        <w:lang w:val="en-AU" w:eastAsia="en-US" w:bidi="ar-SA"/>
      </w:rPr>
    </w:lvl>
    <w:lvl w:ilvl="7" w:tplc="F2D43008">
      <w:numFmt w:val="bullet"/>
      <w:lvlText w:val="•"/>
      <w:lvlJc w:val="left"/>
      <w:pPr>
        <w:ind w:left="10552" w:hanging="360"/>
      </w:pPr>
      <w:rPr>
        <w:rFonts w:hint="default"/>
        <w:lang w:val="en-AU" w:eastAsia="en-US" w:bidi="ar-SA"/>
      </w:rPr>
    </w:lvl>
    <w:lvl w:ilvl="8" w:tplc="182CBF7E">
      <w:numFmt w:val="bullet"/>
      <w:lvlText w:val="•"/>
      <w:lvlJc w:val="left"/>
      <w:pPr>
        <w:ind w:left="11957" w:hanging="360"/>
      </w:pPr>
      <w:rPr>
        <w:rFonts w:hint="default"/>
        <w:lang w:val="en-AU" w:eastAsia="en-US" w:bidi="ar-SA"/>
      </w:rPr>
    </w:lvl>
  </w:abstractNum>
  <w:abstractNum w:abstractNumId="28" w15:restartNumberingAfterBreak="0">
    <w:nsid w:val="7CB217EC"/>
    <w:multiLevelType w:val="hybridMultilevel"/>
    <w:tmpl w:val="72EC6278"/>
    <w:lvl w:ilvl="0" w:tplc="EB188CA0">
      <w:numFmt w:val="bullet"/>
      <w:lvlText w:val=""/>
      <w:lvlJc w:val="left"/>
      <w:pPr>
        <w:ind w:left="741" w:hanging="360"/>
      </w:pPr>
      <w:rPr>
        <w:rFonts w:ascii="Symbol" w:eastAsia="Symbol" w:hAnsi="Symbol" w:cs="Symbol" w:hint="default"/>
        <w:color w:val="auto"/>
        <w:w w:val="93"/>
        <w:lang w:val="en-AU" w:eastAsia="en-US" w:bidi="ar-SA"/>
      </w:rPr>
    </w:lvl>
    <w:lvl w:ilvl="1" w:tplc="9F9ED752">
      <w:numFmt w:val="bullet"/>
      <w:lvlText w:val="•"/>
      <w:lvlJc w:val="left"/>
      <w:pPr>
        <w:ind w:left="2142" w:hanging="360"/>
      </w:pPr>
      <w:rPr>
        <w:rFonts w:hint="default"/>
        <w:lang w:val="en-AU" w:eastAsia="en-US" w:bidi="ar-SA"/>
      </w:rPr>
    </w:lvl>
    <w:lvl w:ilvl="2" w:tplc="0EE02AE0">
      <w:numFmt w:val="bullet"/>
      <w:lvlText w:val="•"/>
      <w:lvlJc w:val="left"/>
      <w:pPr>
        <w:ind w:left="3545" w:hanging="360"/>
      </w:pPr>
      <w:rPr>
        <w:rFonts w:hint="default"/>
        <w:lang w:val="en-AU" w:eastAsia="en-US" w:bidi="ar-SA"/>
      </w:rPr>
    </w:lvl>
    <w:lvl w:ilvl="3" w:tplc="5F6AD4AE">
      <w:numFmt w:val="bullet"/>
      <w:lvlText w:val="•"/>
      <w:lvlJc w:val="left"/>
      <w:pPr>
        <w:ind w:left="4948" w:hanging="360"/>
      </w:pPr>
      <w:rPr>
        <w:rFonts w:hint="default"/>
        <w:lang w:val="en-AU" w:eastAsia="en-US" w:bidi="ar-SA"/>
      </w:rPr>
    </w:lvl>
    <w:lvl w:ilvl="4" w:tplc="C0CE179A">
      <w:numFmt w:val="bullet"/>
      <w:lvlText w:val="•"/>
      <w:lvlJc w:val="left"/>
      <w:pPr>
        <w:ind w:left="6350" w:hanging="360"/>
      </w:pPr>
      <w:rPr>
        <w:rFonts w:hint="default"/>
        <w:lang w:val="en-AU" w:eastAsia="en-US" w:bidi="ar-SA"/>
      </w:rPr>
    </w:lvl>
    <w:lvl w:ilvl="5" w:tplc="D30642AA">
      <w:numFmt w:val="bullet"/>
      <w:lvlText w:val="•"/>
      <w:lvlJc w:val="left"/>
      <w:pPr>
        <w:ind w:left="7753" w:hanging="360"/>
      </w:pPr>
      <w:rPr>
        <w:rFonts w:hint="default"/>
        <w:lang w:val="en-AU" w:eastAsia="en-US" w:bidi="ar-SA"/>
      </w:rPr>
    </w:lvl>
    <w:lvl w:ilvl="6" w:tplc="EE1E9C0C">
      <w:numFmt w:val="bullet"/>
      <w:lvlText w:val="•"/>
      <w:lvlJc w:val="left"/>
      <w:pPr>
        <w:ind w:left="9156" w:hanging="360"/>
      </w:pPr>
      <w:rPr>
        <w:rFonts w:hint="default"/>
        <w:lang w:val="en-AU" w:eastAsia="en-US" w:bidi="ar-SA"/>
      </w:rPr>
    </w:lvl>
    <w:lvl w:ilvl="7" w:tplc="1BAE3EFA">
      <w:numFmt w:val="bullet"/>
      <w:lvlText w:val="•"/>
      <w:lvlJc w:val="left"/>
      <w:pPr>
        <w:ind w:left="10558" w:hanging="360"/>
      </w:pPr>
      <w:rPr>
        <w:rFonts w:hint="default"/>
        <w:lang w:val="en-AU" w:eastAsia="en-US" w:bidi="ar-SA"/>
      </w:rPr>
    </w:lvl>
    <w:lvl w:ilvl="8" w:tplc="4C20D4F6">
      <w:numFmt w:val="bullet"/>
      <w:lvlText w:val="•"/>
      <w:lvlJc w:val="left"/>
      <w:pPr>
        <w:ind w:left="11961" w:hanging="360"/>
      </w:pPr>
      <w:rPr>
        <w:rFonts w:hint="default"/>
        <w:lang w:val="en-AU" w:eastAsia="en-US" w:bidi="ar-SA"/>
      </w:rPr>
    </w:lvl>
  </w:abstractNum>
  <w:abstractNum w:abstractNumId="29" w15:restartNumberingAfterBreak="0">
    <w:nsid w:val="7E84662F"/>
    <w:multiLevelType w:val="hybridMultilevel"/>
    <w:tmpl w:val="D06C3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6961711">
    <w:abstractNumId w:val="22"/>
  </w:num>
  <w:num w:numId="2" w16cid:durableId="793254812">
    <w:abstractNumId w:val="18"/>
  </w:num>
  <w:num w:numId="3" w16cid:durableId="1858084130">
    <w:abstractNumId w:val="11"/>
  </w:num>
  <w:num w:numId="4" w16cid:durableId="1123573913">
    <w:abstractNumId w:val="27"/>
  </w:num>
  <w:num w:numId="5" w16cid:durableId="1465195501">
    <w:abstractNumId w:val="28"/>
  </w:num>
  <w:num w:numId="6" w16cid:durableId="637959298">
    <w:abstractNumId w:val="20"/>
  </w:num>
  <w:num w:numId="7" w16cid:durableId="1865636337">
    <w:abstractNumId w:val="10"/>
  </w:num>
  <w:num w:numId="8" w16cid:durableId="2043168612">
    <w:abstractNumId w:val="2"/>
  </w:num>
  <w:num w:numId="9" w16cid:durableId="928663877">
    <w:abstractNumId w:val="3"/>
  </w:num>
  <w:num w:numId="10" w16cid:durableId="1479298405">
    <w:abstractNumId w:val="26"/>
  </w:num>
  <w:num w:numId="11" w16cid:durableId="1690065537">
    <w:abstractNumId w:val="25"/>
  </w:num>
  <w:num w:numId="12" w16cid:durableId="1168522146">
    <w:abstractNumId w:val="16"/>
  </w:num>
  <w:num w:numId="13" w16cid:durableId="1230073295">
    <w:abstractNumId w:val="12"/>
  </w:num>
  <w:num w:numId="14" w16cid:durableId="1828940657">
    <w:abstractNumId w:val="9"/>
  </w:num>
  <w:num w:numId="15" w16cid:durableId="1796018953">
    <w:abstractNumId w:val="4"/>
  </w:num>
  <w:num w:numId="16" w16cid:durableId="230309953">
    <w:abstractNumId w:val="13"/>
  </w:num>
  <w:num w:numId="17" w16cid:durableId="880477822">
    <w:abstractNumId w:val="6"/>
  </w:num>
  <w:num w:numId="18" w16cid:durableId="1488479086">
    <w:abstractNumId w:val="5"/>
  </w:num>
  <w:num w:numId="19" w16cid:durableId="897518537">
    <w:abstractNumId w:val="15"/>
  </w:num>
  <w:num w:numId="20" w16cid:durableId="1897887350">
    <w:abstractNumId w:val="24"/>
  </w:num>
  <w:num w:numId="21" w16cid:durableId="1236361538">
    <w:abstractNumId w:val="23"/>
  </w:num>
  <w:num w:numId="22" w16cid:durableId="971012945">
    <w:abstractNumId w:val="7"/>
  </w:num>
  <w:num w:numId="23" w16cid:durableId="564266027">
    <w:abstractNumId w:val="0"/>
  </w:num>
  <w:num w:numId="24" w16cid:durableId="1544059236">
    <w:abstractNumId w:val="14"/>
  </w:num>
  <w:num w:numId="25" w16cid:durableId="617493290">
    <w:abstractNumId w:val="21"/>
  </w:num>
  <w:num w:numId="26" w16cid:durableId="1967806499">
    <w:abstractNumId w:val="29"/>
  </w:num>
  <w:num w:numId="27" w16cid:durableId="1199201945">
    <w:abstractNumId w:val="19"/>
  </w:num>
  <w:num w:numId="28" w16cid:durableId="1227648279">
    <w:abstractNumId w:val="17"/>
  </w:num>
  <w:num w:numId="29" w16cid:durableId="921720905">
    <w:abstractNumId w:val="8"/>
  </w:num>
  <w:num w:numId="30" w16cid:durableId="1283072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9DB"/>
    <w:rsid w:val="00001132"/>
    <w:rsid w:val="0000339B"/>
    <w:rsid w:val="00006276"/>
    <w:rsid w:val="00012CEE"/>
    <w:rsid w:val="00013484"/>
    <w:rsid w:val="0001428B"/>
    <w:rsid w:val="000175DD"/>
    <w:rsid w:val="00022D04"/>
    <w:rsid w:val="0003085C"/>
    <w:rsid w:val="0003226A"/>
    <w:rsid w:val="000375F5"/>
    <w:rsid w:val="00042682"/>
    <w:rsid w:val="00043661"/>
    <w:rsid w:val="000508F8"/>
    <w:rsid w:val="00050FA5"/>
    <w:rsid w:val="00052F20"/>
    <w:rsid w:val="00066391"/>
    <w:rsid w:val="00070280"/>
    <w:rsid w:val="00070CA1"/>
    <w:rsid w:val="00072C3B"/>
    <w:rsid w:val="000752E1"/>
    <w:rsid w:val="00085523"/>
    <w:rsid w:val="000873B5"/>
    <w:rsid w:val="00092468"/>
    <w:rsid w:val="000925CC"/>
    <w:rsid w:val="000958C0"/>
    <w:rsid w:val="000A45FA"/>
    <w:rsid w:val="000B175C"/>
    <w:rsid w:val="000B5F77"/>
    <w:rsid w:val="000C1845"/>
    <w:rsid w:val="000C1B92"/>
    <w:rsid w:val="000D53D8"/>
    <w:rsid w:val="000D69BF"/>
    <w:rsid w:val="000E58E7"/>
    <w:rsid w:val="000F5E1A"/>
    <w:rsid w:val="001049FD"/>
    <w:rsid w:val="00114481"/>
    <w:rsid w:val="001152AA"/>
    <w:rsid w:val="001159ED"/>
    <w:rsid w:val="00120D9E"/>
    <w:rsid w:val="0014156A"/>
    <w:rsid w:val="00152B95"/>
    <w:rsid w:val="00153A0C"/>
    <w:rsid w:val="00165CE5"/>
    <w:rsid w:val="00166299"/>
    <w:rsid w:val="0016634D"/>
    <w:rsid w:val="0017108B"/>
    <w:rsid w:val="00175555"/>
    <w:rsid w:val="001769C9"/>
    <w:rsid w:val="00177E93"/>
    <w:rsid w:val="00181706"/>
    <w:rsid w:val="0018208E"/>
    <w:rsid w:val="00191579"/>
    <w:rsid w:val="0019332D"/>
    <w:rsid w:val="001A7FAE"/>
    <w:rsid w:val="001B006E"/>
    <w:rsid w:val="001C0E64"/>
    <w:rsid w:val="001D07F0"/>
    <w:rsid w:val="001D3020"/>
    <w:rsid w:val="001D36E1"/>
    <w:rsid w:val="001D3D2C"/>
    <w:rsid w:val="001D6778"/>
    <w:rsid w:val="001E465E"/>
    <w:rsid w:val="001F1FB4"/>
    <w:rsid w:val="001F24C7"/>
    <w:rsid w:val="00203472"/>
    <w:rsid w:val="00204163"/>
    <w:rsid w:val="00223207"/>
    <w:rsid w:val="00226252"/>
    <w:rsid w:val="0023237B"/>
    <w:rsid w:val="00233D4B"/>
    <w:rsid w:val="0023533B"/>
    <w:rsid w:val="00237CDA"/>
    <w:rsid w:val="00243F81"/>
    <w:rsid w:val="002572C5"/>
    <w:rsid w:val="002706B0"/>
    <w:rsid w:val="002734C4"/>
    <w:rsid w:val="00273FE7"/>
    <w:rsid w:val="002801AD"/>
    <w:rsid w:val="0028263E"/>
    <w:rsid w:val="00282A8A"/>
    <w:rsid w:val="002831B0"/>
    <w:rsid w:val="002847DE"/>
    <w:rsid w:val="00291D44"/>
    <w:rsid w:val="00296337"/>
    <w:rsid w:val="002A5472"/>
    <w:rsid w:val="002B79DF"/>
    <w:rsid w:val="002E0611"/>
    <w:rsid w:val="002F0783"/>
    <w:rsid w:val="002F1094"/>
    <w:rsid w:val="002F4302"/>
    <w:rsid w:val="002F480B"/>
    <w:rsid w:val="002F5BAE"/>
    <w:rsid w:val="00307F36"/>
    <w:rsid w:val="003131F5"/>
    <w:rsid w:val="00313A45"/>
    <w:rsid w:val="00324418"/>
    <w:rsid w:val="00324E65"/>
    <w:rsid w:val="003265AA"/>
    <w:rsid w:val="00332E94"/>
    <w:rsid w:val="003401BE"/>
    <w:rsid w:val="003435BC"/>
    <w:rsid w:val="00344725"/>
    <w:rsid w:val="00347CC3"/>
    <w:rsid w:val="00350425"/>
    <w:rsid w:val="0035349C"/>
    <w:rsid w:val="00353DD6"/>
    <w:rsid w:val="00355FD8"/>
    <w:rsid w:val="00364ADE"/>
    <w:rsid w:val="0037299D"/>
    <w:rsid w:val="00377C4C"/>
    <w:rsid w:val="0038113F"/>
    <w:rsid w:val="003811CD"/>
    <w:rsid w:val="00382367"/>
    <w:rsid w:val="00391FF1"/>
    <w:rsid w:val="003936BA"/>
    <w:rsid w:val="003A0648"/>
    <w:rsid w:val="003B20AB"/>
    <w:rsid w:val="003B57A0"/>
    <w:rsid w:val="003D79A6"/>
    <w:rsid w:val="003D7A50"/>
    <w:rsid w:val="003D7D08"/>
    <w:rsid w:val="003E2077"/>
    <w:rsid w:val="003E77EC"/>
    <w:rsid w:val="003F6FDF"/>
    <w:rsid w:val="00411E09"/>
    <w:rsid w:val="00412D34"/>
    <w:rsid w:val="0041682F"/>
    <w:rsid w:val="00430836"/>
    <w:rsid w:val="00432C1F"/>
    <w:rsid w:val="00433F8F"/>
    <w:rsid w:val="00443148"/>
    <w:rsid w:val="00445826"/>
    <w:rsid w:val="00450974"/>
    <w:rsid w:val="00450C5E"/>
    <w:rsid w:val="00453CC7"/>
    <w:rsid w:val="00454CA9"/>
    <w:rsid w:val="004562C9"/>
    <w:rsid w:val="004647BF"/>
    <w:rsid w:val="00465F71"/>
    <w:rsid w:val="0047079B"/>
    <w:rsid w:val="00471E58"/>
    <w:rsid w:val="004725F7"/>
    <w:rsid w:val="00491C02"/>
    <w:rsid w:val="00494D9D"/>
    <w:rsid w:val="00495704"/>
    <w:rsid w:val="00496466"/>
    <w:rsid w:val="004A7A6A"/>
    <w:rsid w:val="004B446A"/>
    <w:rsid w:val="004B4AC4"/>
    <w:rsid w:val="004C18AF"/>
    <w:rsid w:val="004C7388"/>
    <w:rsid w:val="004D0F64"/>
    <w:rsid w:val="004D41F6"/>
    <w:rsid w:val="004D5913"/>
    <w:rsid w:val="004D63E4"/>
    <w:rsid w:val="004F1518"/>
    <w:rsid w:val="004F1EFC"/>
    <w:rsid w:val="004F6E63"/>
    <w:rsid w:val="00531FCE"/>
    <w:rsid w:val="00543BD1"/>
    <w:rsid w:val="00544549"/>
    <w:rsid w:val="00551D3C"/>
    <w:rsid w:val="00554692"/>
    <w:rsid w:val="00556B73"/>
    <w:rsid w:val="00563CCB"/>
    <w:rsid w:val="005769A2"/>
    <w:rsid w:val="005925D8"/>
    <w:rsid w:val="005931B3"/>
    <w:rsid w:val="0059497A"/>
    <w:rsid w:val="005B1F97"/>
    <w:rsid w:val="005B2DB2"/>
    <w:rsid w:val="005B3943"/>
    <w:rsid w:val="005B51CF"/>
    <w:rsid w:val="005B61F6"/>
    <w:rsid w:val="005B7BB4"/>
    <w:rsid w:val="005C49D1"/>
    <w:rsid w:val="005C7203"/>
    <w:rsid w:val="005D6A41"/>
    <w:rsid w:val="005E49DB"/>
    <w:rsid w:val="005F0555"/>
    <w:rsid w:val="005F0DD2"/>
    <w:rsid w:val="005F101B"/>
    <w:rsid w:val="005F7E29"/>
    <w:rsid w:val="00604D93"/>
    <w:rsid w:val="00607B7A"/>
    <w:rsid w:val="00610F11"/>
    <w:rsid w:val="00612186"/>
    <w:rsid w:val="00626C0A"/>
    <w:rsid w:val="00632412"/>
    <w:rsid w:val="00632E5A"/>
    <w:rsid w:val="00650295"/>
    <w:rsid w:val="00657E07"/>
    <w:rsid w:val="00661EB6"/>
    <w:rsid w:val="00666C8D"/>
    <w:rsid w:val="00670B9C"/>
    <w:rsid w:val="006766CE"/>
    <w:rsid w:val="006827D7"/>
    <w:rsid w:val="006918CB"/>
    <w:rsid w:val="00691C5D"/>
    <w:rsid w:val="00697FD1"/>
    <w:rsid w:val="006A23B4"/>
    <w:rsid w:val="006B1AA3"/>
    <w:rsid w:val="006B3D0D"/>
    <w:rsid w:val="006C1882"/>
    <w:rsid w:val="006C25EE"/>
    <w:rsid w:val="006C388E"/>
    <w:rsid w:val="006D61AB"/>
    <w:rsid w:val="006D693C"/>
    <w:rsid w:val="006E1FAA"/>
    <w:rsid w:val="006E569B"/>
    <w:rsid w:val="006F31B9"/>
    <w:rsid w:val="006F5C5B"/>
    <w:rsid w:val="006F7473"/>
    <w:rsid w:val="00701551"/>
    <w:rsid w:val="00701F78"/>
    <w:rsid w:val="00702DEC"/>
    <w:rsid w:val="00702E95"/>
    <w:rsid w:val="00705716"/>
    <w:rsid w:val="0070574E"/>
    <w:rsid w:val="00705B35"/>
    <w:rsid w:val="00706562"/>
    <w:rsid w:val="007108C9"/>
    <w:rsid w:val="00714FF4"/>
    <w:rsid w:val="007212D0"/>
    <w:rsid w:val="007332F1"/>
    <w:rsid w:val="00735F64"/>
    <w:rsid w:val="00736332"/>
    <w:rsid w:val="00753C42"/>
    <w:rsid w:val="007642AF"/>
    <w:rsid w:val="00765701"/>
    <w:rsid w:val="0077638A"/>
    <w:rsid w:val="00781C02"/>
    <w:rsid w:val="007829E2"/>
    <w:rsid w:val="00782D30"/>
    <w:rsid w:val="007854EC"/>
    <w:rsid w:val="00786C5C"/>
    <w:rsid w:val="00790AEE"/>
    <w:rsid w:val="0079290D"/>
    <w:rsid w:val="00795F47"/>
    <w:rsid w:val="007A3306"/>
    <w:rsid w:val="007A3845"/>
    <w:rsid w:val="007A4ABB"/>
    <w:rsid w:val="007A4BDB"/>
    <w:rsid w:val="007B5C61"/>
    <w:rsid w:val="007B5D45"/>
    <w:rsid w:val="007B6CD3"/>
    <w:rsid w:val="007C380D"/>
    <w:rsid w:val="007C40CB"/>
    <w:rsid w:val="007C551F"/>
    <w:rsid w:val="007C62E0"/>
    <w:rsid w:val="007C6895"/>
    <w:rsid w:val="007C6AF4"/>
    <w:rsid w:val="007D2D1B"/>
    <w:rsid w:val="007E05EF"/>
    <w:rsid w:val="007E4F76"/>
    <w:rsid w:val="00800870"/>
    <w:rsid w:val="00806B19"/>
    <w:rsid w:val="00816895"/>
    <w:rsid w:val="0082169E"/>
    <w:rsid w:val="00822A59"/>
    <w:rsid w:val="00823446"/>
    <w:rsid w:val="00825C4E"/>
    <w:rsid w:val="00835E3C"/>
    <w:rsid w:val="008364C8"/>
    <w:rsid w:val="00847F0D"/>
    <w:rsid w:val="00850E96"/>
    <w:rsid w:val="00857F25"/>
    <w:rsid w:val="008720E5"/>
    <w:rsid w:val="008728D2"/>
    <w:rsid w:val="00894B25"/>
    <w:rsid w:val="008974ED"/>
    <w:rsid w:val="008A1AC6"/>
    <w:rsid w:val="008A2756"/>
    <w:rsid w:val="008A289D"/>
    <w:rsid w:val="008A2A06"/>
    <w:rsid w:val="008A2BF9"/>
    <w:rsid w:val="008A7F92"/>
    <w:rsid w:val="008B1619"/>
    <w:rsid w:val="008B4E99"/>
    <w:rsid w:val="008C7801"/>
    <w:rsid w:val="008D39BE"/>
    <w:rsid w:val="008D3DA0"/>
    <w:rsid w:val="008D5C73"/>
    <w:rsid w:val="008E2401"/>
    <w:rsid w:val="008E2FA2"/>
    <w:rsid w:val="008F144C"/>
    <w:rsid w:val="008F4FE8"/>
    <w:rsid w:val="0090046F"/>
    <w:rsid w:val="00902726"/>
    <w:rsid w:val="0091282B"/>
    <w:rsid w:val="009201D8"/>
    <w:rsid w:val="00923A2A"/>
    <w:rsid w:val="00931141"/>
    <w:rsid w:val="00936327"/>
    <w:rsid w:val="00936470"/>
    <w:rsid w:val="00936E94"/>
    <w:rsid w:val="009375F6"/>
    <w:rsid w:val="00941BCC"/>
    <w:rsid w:val="00950460"/>
    <w:rsid w:val="009523C4"/>
    <w:rsid w:val="009620F1"/>
    <w:rsid w:val="00966C38"/>
    <w:rsid w:val="00973F87"/>
    <w:rsid w:val="00974AE0"/>
    <w:rsid w:val="009754C9"/>
    <w:rsid w:val="00981DEB"/>
    <w:rsid w:val="009879F2"/>
    <w:rsid w:val="00994AF2"/>
    <w:rsid w:val="009A29EE"/>
    <w:rsid w:val="009C4726"/>
    <w:rsid w:val="009C6B75"/>
    <w:rsid w:val="009C7D49"/>
    <w:rsid w:val="009D6C08"/>
    <w:rsid w:val="009E0A75"/>
    <w:rsid w:val="009E102F"/>
    <w:rsid w:val="009F78E0"/>
    <w:rsid w:val="00A01650"/>
    <w:rsid w:val="00A04F80"/>
    <w:rsid w:val="00A05D29"/>
    <w:rsid w:val="00A07579"/>
    <w:rsid w:val="00A126B4"/>
    <w:rsid w:val="00A13777"/>
    <w:rsid w:val="00A1619E"/>
    <w:rsid w:val="00A23EAD"/>
    <w:rsid w:val="00A31067"/>
    <w:rsid w:val="00A316B1"/>
    <w:rsid w:val="00A33463"/>
    <w:rsid w:val="00A40301"/>
    <w:rsid w:val="00A51989"/>
    <w:rsid w:val="00A60073"/>
    <w:rsid w:val="00A714D7"/>
    <w:rsid w:val="00A75438"/>
    <w:rsid w:val="00A76AE8"/>
    <w:rsid w:val="00A94D27"/>
    <w:rsid w:val="00A95811"/>
    <w:rsid w:val="00A95D80"/>
    <w:rsid w:val="00AA1856"/>
    <w:rsid w:val="00AA5020"/>
    <w:rsid w:val="00AC0867"/>
    <w:rsid w:val="00AC3838"/>
    <w:rsid w:val="00AC418C"/>
    <w:rsid w:val="00AD1834"/>
    <w:rsid w:val="00AE0ED1"/>
    <w:rsid w:val="00AE0F89"/>
    <w:rsid w:val="00AE1BAA"/>
    <w:rsid w:val="00AE40A6"/>
    <w:rsid w:val="00AE4E63"/>
    <w:rsid w:val="00AF5C91"/>
    <w:rsid w:val="00AF5D41"/>
    <w:rsid w:val="00AF7858"/>
    <w:rsid w:val="00B10120"/>
    <w:rsid w:val="00B112EA"/>
    <w:rsid w:val="00B2051A"/>
    <w:rsid w:val="00B24714"/>
    <w:rsid w:val="00B33781"/>
    <w:rsid w:val="00B34ECD"/>
    <w:rsid w:val="00B520F8"/>
    <w:rsid w:val="00B6022F"/>
    <w:rsid w:val="00B813CC"/>
    <w:rsid w:val="00B824BA"/>
    <w:rsid w:val="00B85A05"/>
    <w:rsid w:val="00B862E5"/>
    <w:rsid w:val="00B94FB8"/>
    <w:rsid w:val="00B96051"/>
    <w:rsid w:val="00B96C06"/>
    <w:rsid w:val="00BA0CC2"/>
    <w:rsid w:val="00BA0EB6"/>
    <w:rsid w:val="00BA157D"/>
    <w:rsid w:val="00BA3D9D"/>
    <w:rsid w:val="00BC181F"/>
    <w:rsid w:val="00BC574C"/>
    <w:rsid w:val="00BC6EDE"/>
    <w:rsid w:val="00BD1338"/>
    <w:rsid w:val="00BD551A"/>
    <w:rsid w:val="00BE6D14"/>
    <w:rsid w:val="00BF0C35"/>
    <w:rsid w:val="00BF3BF0"/>
    <w:rsid w:val="00BF76C6"/>
    <w:rsid w:val="00C004F1"/>
    <w:rsid w:val="00C00B65"/>
    <w:rsid w:val="00C01901"/>
    <w:rsid w:val="00C03BFF"/>
    <w:rsid w:val="00C03C3B"/>
    <w:rsid w:val="00C041B1"/>
    <w:rsid w:val="00C04299"/>
    <w:rsid w:val="00C064BA"/>
    <w:rsid w:val="00C1207A"/>
    <w:rsid w:val="00C16EBB"/>
    <w:rsid w:val="00C1781D"/>
    <w:rsid w:val="00C24358"/>
    <w:rsid w:val="00C36259"/>
    <w:rsid w:val="00C4498F"/>
    <w:rsid w:val="00C52A99"/>
    <w:rsid w:val="00C5642E"/>
    <w:rsid w:val="00C72BEC"/>
    <w:rsid w:val="00C80CAD"/>
    <w:rsid w:val="00C83FBF"/>
    <w:rsid w:val="00C949FC"/>
    <w:rsid w:val="00CA14F4"/>
    <w:rsid w:val="00CA3679"/>
    <w:rsid w:val="00CA57CC"/>
    <w:rsid w:val="00CB02A4"/>
    <w:rsid w:val="00CB0D61"/>
    <w:rsid w:val="00CC3327"/>
    <w:rsid w:val="00CC48A1"/>
    <w:rsid w:val="00CD0185"/>
    <w:rsid w:val="00CD01DF"/>
    <w:rsid w:val="00CD227F"/>
    <w:rsid w:val="00CD338D"/>
    <w:rsid w:val="00CD7DA4"/>
    <w:rsid w:val="00CE41D1"/>
    <w:rsid w:val="00CE7F03"/>
    <w:rsid w:val="00CF3B6B"/>
    <w:rsid w:val="00D1540C"/>
    <w:rsid w:val="00D15E42"/>
    <w:rsid w:val="00D31EB9"/>
    <w:rsid w:val="00D51836"/>
    <w:rsid w:val="00D53C52"/>
    <w:rsid w:val="00D617F6"/>
    <w:rsid w:val="00D63D55"/>
    <w:rsid w:val="00D71EC2"/>
    <w:rsid w:val="00D753B2"/>
    <w:rsid w:val="00D7543D"/>
    <w:rsid w:val="00D7570A"/>
    <w:rsid w:val="00D77EBD"/>
    <w:rsid w:val="00D8263E"/>
    <w:rsid w:val="00D84113"/>
    <w:rsid w:val="00D87F39"/>
    <w:rsid w:val="00D915EE"/>
    <w:rsid w:val="00D94440"/>
    <w:rsid w:val="00DA3CFC"/>
    <w:rsid w:val="00DA4810"/>
    <w:rsid w:val="00DB0E1F"/>
    <w:rsid w:val="00DB6330"/>
    <w:rsid w:val="00DC12B4"/>
    <w:rsid w:val="00DC2872"/>
    <w:rsid w:val="00DD195B"/>
    <w:rsid w:val="00DD226F"/>
    <w:rsid w:val="00DD379B"/>
    <w:rsid w:val="00DD6335"/>
    <w:rsid w:val="00DD683E"/>
    <w:rsid w:val="00DF3D99"/>
    <w:rsid w:val="00E07A3B"/>
    <w:rsid w:val="00E15E72"/>
    <w:rsid w:val="00E211F5"/>
    <w:rsid w:val="00E23BEC"/>
    <w:rsid w:val="00E2687E"/>
    <w:rsid w:val="00E42144"/>
    <w:rsid w:val="00E504DC"/>
    <w:rsid w:val="00E51872"/>
    <w:rsid w:val="00E53D1F"/>
    <w:rsid w:val="00E62C85"/>
    <w:rsid w:val="00E65109"/>
    <w:rsid w:val="00E66F56"/>
    <w:rsid w:val="00EA3565"/>
    <w:rsid w:val="00EA3A8C"/>
    <w:rsid w:val="00EA5FAD"/>
    <w:rsid w:val="00EB4F50"/>
    <w:rsid w:val="00EC0AA4"/>
    <w:rsid w:val="00EC13A3"/>
    <w:rsid w:val="00EC197E"/>
    <w:rsid w:val="00EC4B4A"/>
    <w:rsid w:val="00EC5F90"/>
    <w:rsid w:val="00ED2ECD"/>
    <w:rsid w:val="00ED36CE"/>
    <w:rsid w:val="00ED3843"/>
    <w:rsid w:val="00EE4636"/>
    <w:rsid w:val="00EE67DC"/>
    <w:rsid w:val="00EF2E75"/>
    <w:rsid w:val="00EF5204"/>
    <w:rsid w:val="00EF78C8"/>
    <w:rsid w:val="00F02285"/>
    <w:rsid w:val="00F148B5"/>
    <w:rsid w:val="00F16285"/>
    <w:rsid w:val="00F22032"/>
    <w:rsid w:val="00F270F4"/>
    <w:rsid w:val="00F30885"/>
    <w:rsid w:val="00F36596"/>
    <w:rsid w:val="00F36F83"/>
    <w:rsid w:val="00F37885"/>
    <w:rsid w:val="00F41026"/>
    <w:rsid w:val="00F411CE"/>
    <w:rsid w:val="00F43AD1"/>
    <w:rsid w:val="00F43CDB"/>
    <w:rsid w:val="00F514D1"/>
    <w:rsid w:val="00F546E6"/>
    <w:rsid w:val="00F54C30"/>
    <w:rsid w:val="00F5546D"/>
    <w:rsid w:val="00F63DB1"/>
    <w:rsid w:val="00F65DF1"/>
    <w:rsid w:val="00F6775A"/>
    <w:rsid w:val="00F70D96"/>
    <w:rsid w:val="00F8250B"/>
    <w:rsid w:val="00F827DD"/>
    <w:rsid w:val="00F93814"/>
    <w:rsid w:val="00F94400"/>
    <w:rsid w:val="00FA15AA"/>
    <w:rsid w:val="00FA4BE2"/>
    <w:rsid w:val="00FC45A2"/>
    <w:rsid w:val="00FD5046"/>
    <w:rsid w:val="00FE0EBA"/>
    <w:rsid w:val="00FE539B"/>
    <w:rsid w:val="00FE70F7"/>
    <w:rsid w:val="00FE7B6B"/>
    <w:rsid w:val="00FF0B2B"/>
    <w:rsid w:val="00FF3737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AB1CE"/>
  <w15:docId w15:val="{ABB89884-D3ED-4805-B932-48CEF357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4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line="469" w:lineRule="exact"/>
      <w:ind w:left="4857" w:right="4867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D36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36E1"/>
    <w:rPr>
      <w:rFonts w:ascii="Palatino Linotype" w:eastAsia="Palatino Linotype" w:hAnsi="Palatino Linotype" w:cs="Palatino Linotype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D3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36E1"/>
    <w:rPr>
      <w:rFonts w:ascii="Palatino Linotype" w:eastAsia="Palatino Linotype" w:hAnsi="Palatino Linotype" w:cs="Palatino Linotype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AE4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4E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E63"/>
    <w:rPr>
      <w:rFonts w:ascii="Palatino Linotype" w:eastAsia="Palatino Linotype" w:hAnsi="Palatino Linotype" w:cs="Palatino Linotype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E63"/>
    <w:rPr>
      <w:rFonts w:ascii="Palatino Linotype" w:eastAsia="Palatino Linotype" w:hAnsi="Palatino Linotype" w:cs="Palatino Linotype"/>
      <w:b/>
      <w:bCs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412D34"/>
    <w:pPr>
      <w:widowControl/>
      <w:autoSpaceDE/>
      <w:autoSpaceDN/>
    </w:pPr>
    <w:rPr>
      <w:rFonts w:ascii="Palatino Linotype" w:eastAsia="Palatino Linotype" w:hAnsi="Palatino Linotype" w:cs="Palatino Linotype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E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E75"/>
    <w:rPr>
      <w:rFonts w:ascii="Tahoma" w:eastAsia="Palatino Linotype" w:hAnsi="Tahoma" w:cs="Tahoma"/>
      <w:sz w:val="16"/>
      <w:szCs w:val="16"/>
      <w:lang w:val="en-AU"/>
    </w:rPr>
  </w:style>
  <w:style w:type="paragraph" w:customStyle="1" w:styleId="Contents2">
    <w:name w:val="Contents 2"/>
    <w:basedOn w:val="Heading3"/>
    <w:qFormat/>
    <w:rsid w:val="008E2401"/>
    <w:pPr>
      <w:keepLines w:val="0"/>
      <w:widowControl/>
      <w:numPr>
        <w:numId w:val="25"/>
      </w:numPr>
      <w:tabs>
        <w:tab w:val="num" w:pos="360"/>
      </w:tabs>
      <w:autoSpaceDE/>
      <w:autoSpaceDN/>
      <w:spacing w:before="240" w:after="60"/>
      <w:ind w:left="0" w:firstLine="0"/>
      <w:jc w:val="both"/>
    </w:pPr>
    <w:rPr>
      <w:rFonts w:ascii="Public Sans" w:eastAsia="Times New Roman" w:hAnsi="Public Sans" w:cs="Arial"/>
      <w:b/>
      <w:bCs/>
      <w:color w:val="000000" w:themeColor="text1"/>
      <w:sz w:val="28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40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9620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694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42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145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093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81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52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689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389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35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2879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972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550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245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7455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510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1924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65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67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82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6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021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2577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991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923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05811">
          <w:marLeft w:val="2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1968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42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153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328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466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2572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472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480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7689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260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797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284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0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135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500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866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75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4511">
          <w:marLeft w:val="57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452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218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19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50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8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85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CDEF-8D98-42C5-B410-73E7775E9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Hodge, Leigh (Ulan - Coal)</dc:creator>
  <cp:lastModifiedBy>Stuart, Lucy (Ulan Complex - AU)</cp:lastModifiedBy>
  <cp:revision>4</cp:revision>
  <cp:lastPrinted>2024-12-12T23:55:00Z</cp:lastPrinted>
  <dcterms:created xsi:type="dcterms:W3CDTF">2026-02-04T20:20:00Z</dcterms:created>
  <dcterms:modified xsi:type="dcterms:W3CDTF">2026-02-13T00:56:00Z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2022-03-15T00:00:00Z</vt:filetime>
  </property>
</Properties>
</file>